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rPr>
          <w:rStyle w:val="None A"/>
        </w:rPr>
        <w:drawing xmlns:a="http://schemas.openxmlformats.org/drawingml/2006/main">
          <wp:anchor distT="152400" distB="152400" distL="152400" distR="152400" simplePos="0" relativeHeight="251659264" behindDoc="0" locked="0" layoutInCell="1" allowOverlap="1">
            <wp:simplePos x="0" y="0"/>
            <wp:positionH relativeFrom="page">
              <wp:posOffset>491979</wp:posOffset>
            </wp:positionH>
            <wp:positionV relativeFrom="page">
              <wp:posOffset>365387</wp:posOffset>
            </wp:positionV>
            <wp:extent cx="1993417" cy="787400"/>
            <wp:effectExtent l="0" t="0" r="0" b="0"/>
            <wp:wrapThrough wrapText="bothSides" distL="152400" distR="152400">
              <wp:wrapPolygon edited="1">
                <wp:start x="2322" y="2187"/>
                <wp:lineTo x="4860" y="2597"/>
                <wp:lineTo x="5076" y="3008"/>
                <wp:lineTo x="4482" y="19003"/>
                <wp:lineTo x="3834" y="19549"/>
                <wp:lineTo x="1728" y="19276"/>
                <wp:lineTo x="1512" y="18729"/>
                <wp:lineTo x="972" y="2871"/>
                <wp:lineTo x="2322" y="2187"/>
                <wp:lineTo x="5886" y="2187"/>
                <wp:lineTo x="5886" y="6289"/>
                <wp:lineTo x="6480" y="6425"/>
                <wp:lineTo x="6696" y="8066"/>
                <wp:lineTo x="6480" y="7929"/>
                <wp:lineTo x="6480" y="10527"/>
                <wp:lineTo x="6696" y="12304"/>
                <wp:lineTo x="6480" y="12167"/>
                <wp:lineTo x="6480" y="15311"/>
                <wp:lineTo x="6750" y="15175"/>
                <wp:lineTo x="6696" y="12304"/>
                <wp:lineTo x="6480" y="10527"/>
                <wp:lineTo x="6750" y="10390"/>
                <wp:lineTo x="6696" y="8066"/>
                <wp:lineTo x="6480" y="6425"/>
                <wp:lineTo x="7074" y="6562"/>
                <wp:lineTo x="7398" y="7656"/>
                <wp:lineTo x="7290" y="10937"/>
                <wp:lineTo x="7128" y="11484"/>
                <wp:lineTo x="7398" y="12167"/>
                <wp:lineTo x="7290" y="16268"/>
                <wp:lineTo x="6912" y="16952"/>
                <wp:lineTo x="5832" y="16815"/>
                <wp:lineTo x="5886" y="6289"/>
                <wp:lineTo x="5886" y="2187"/>
                <wp:lineTo x="7614" y="2187"/>
                <wp:lineTo x="7614" y="6972"/>
                <wp:lineTo x="8856" y="6972"/>
                <wp:lineTo x="8802" y="8613"/>
                <wp:lineTo x="8208" y="8613"/>
                <wp:lineTo x="8262" y="10663"/>
                <wp:lineTo x="8694" y="10390"/>
                <wp:lineTo x="8640" y="12167"/>
                <wp:lineTo x="8208" y="12441"/>
                <wp:lineTo x="8208" y="15311"/>
                <wp:lineTo x="8856" y="15311"/>
                <wp:lineTo x="8802" y="16952"/>
                <wp:lineTo x="7614" y="16952"/>
                <wp:lineTo x="7614" y="6972"/>
                <wp:lineTo x="7614" y="2187"/>
                <wp:lineTo x="9072" y="2187"/>
                <wp:lineTo x="9072" y="6972"/>
                <wp:lineTo x="10314" y="6972"/>
                <wp:lineTo x="10260" y="8613"/>
                <wp:lineTo x="9666" y="8613"/>
                <wp:lineTo x="9720" y="10663"/>
                <wp:lineTo x="10152" y="10390"/>
                <wp:lineTo x="10098" y="12167"/>
                <wp:lineTo x="9666" y="12441"/>
                <wp:lineTo x="9666" y="15311"/>
                <wp:lineTo x="10314" y="15311"/>
                <wp:lineTo x="10260" y="16952"/>
                <wp:lineTo x="9072" y="16952"/>
                <wp:lineTo x="9072" y="6972"/>
                <wp:lineTo x="9072" y="2187"/>
                <wp:lineTo x="10530" y="2187"/>
                <wp:lineTo x="10530" y="6972"/>
                <wp:lineTo x="11124" y="7103"/>
                <wp:lineTo x="11340" y="8613"/>
                <wp:lineTo x="11124" y="8476"/>
                <wp:lineTo x="11124" y="11347"/>
                <wp:lineTo x="11394" y="11210"/>
                <wp:lineTo x="11340" y="8613"/>
                <wp:lineTo x="11124" y="7103"/>
                <wp:lineTo x="11772" y="7246"/>
                <wp:lineTo x="11988" y="8066"/>
                <wp:lineTo x="11880" y="12167"/>
                <wp:lineTo x="11664" y="12987"/>
                <wp:lineTo x="12096" y="16952"/>
                <wp:lineTo x="11502" y="16815"/>
                <wp:lineTo x="11124" y="13534"/>
                <wp:lineTo x="11124" y="16952"/>
                <wp:lineTo x="10530" y="16952"/>
                <wp:lineTo x="10530" y="6972"/>
                <wp:lineTo x="10530" y="2187"/>
                <wp:lineTo x="12312" y="2187"/>
                <wp:lineTo x="12312" y="6289"/>
                <wp:lineTo x="12906" y="6425"/>
                <wp:lineTo x="13122" y="8066"/>
                <wp:lineTo x="12906" y="7929"/>
                <wp:lineTo x="12906" y="10527"/>
                <wp:lineTo x="13122" y="12304"/>
                <wp:lineTo x="12906" y="12167"/>
                <wp:lineTo x="12906" y="15311"/>
                <wp:lineTo x="13176" y="15175"/>
                <wp:lineTo x="13122" y="12304"/>
                <wp:lineTo x="12906" y="10527"/>
                <wp:lineTo x="13176" y="10390"/>
                <wp:lineTo x="13122" y="8066"/>
                <wp:lineTo x="12906" y="6425"/>
                <wp:lineTo x="13500" y="6562"/>
                <wp:lineTo x="13824" y="7656"/>
                <wp:lineTo x="13716" y="10937"/>
                <wp:lineTo x="13554" y="11484"/>
                <wp:lineTo x="13824" y="12167"/>
                <wp:lineTo x="13716" y="16268"/>
                <wp:lineTo x="13338" y="16952"/>
                <wp:lineTo x="12258" y="16815"/>
                <wp:lineTo x="12312" y="6289"/>
                <wp:lineTo x="12312" y="2187"/>
                <wp:lineTo x="14526" y="2187"/>
                <wp:lineTo x="14526" y="6835"/>
                <wp:lineTo x="14634" y="6874"/>
                <wp:lineTo x="14850" y="8476"/>
                <wp:lineTo x="14634" y="8476"/>
                <wp:lineTo x="14688" y="15448"/>
                <wp:lineTo x="14904" y="15448"/>
                <wp:lineTo x="14850" y="8476"/>
                <wp:lineTo x="14634" y="6874"/>
                <wp:lineTo x="15282" y="7109"/>
                <wp:lineTo x="15498" y="7929"/>
                <wp:lineTo x="15390" y="16405"/>
                <wp:lineTo x="14958" y="17089"/>
                <wp:lineTo x="14256" y="16678"/>
                <wp:lineTo x="14040" y="15722"/>
                <wp:lineTo x="14148" y="7519"/>
                <wp:lineTo x="14526" y="6835"/>
                <wp:lineTo x="14526" y="2187"/>
                <wp:lineTo x="16038" y="2187"/>
                <wp:lineTo x="16038" y="6972"/>
                <wp:lineTo x="16848" y="6972"/>
                <wp:lineTo x="17226" y="16952"/>
                <wp:lineTo x="16632" y="16952"/>
                <wp:lineTo x="16578" y="15175"/>
                <wp:lineTo x="16254" y="15175"/>
                <wp:lineTo x="16200" y="16952"/>
                <wp:lineTo x="15606" y="16815"/>
                <wp:lineTo x="16038" y="6972"/>
                <wp:lineTo x="16038" y="2187"/>
                <wp:lineTo x="17388" y="2187"/>
                <wp:lineTo x="17388" y="6972"/>
                <wp:lineTo x="17982" y="7103"/>
                <wp:lineTo x="18198" y="8613"/>
                <wp:lineTo x="17982" y="8476"/>
                <wp:lineTo x="17982" y="11347"/>
                <wp:lineTo x="18252" y="11210"/>
                <wp:lineTo x="18198" y="8613"/>
                <wp:lineTo x="17982" y="7103"/>
                <wp:lineTo x="18630" y="7246"/>
                <wp:lineTo x="18846" y="8203"/>
                <wp:lineTo x="18738" y="12167"/>
                <wp:lineTo x="18522" y="13124"/>
                <wp:lineTo x="18954" y="16952"/>
                <wp:lineTo x="18306" y="16678"/>
                <wp:lineTo x="17982" y="13671"/>
                <wp:lineTo x="17928" y="16952"/>
                <wp:lineTo x="17388" y="16952"/>
                <wp:lineTo x="17388" y="6972"/>
                <wp:lineTo x="17388" y="2187"/>
                <wp:lineTo x="19116" y="2187"/>
                <wp:lineTo x="19116" y="6972"/>
                <wp:lineTo x="19710" y="7103"/>
                <wp:lineTo x="19980" y="8613"/>
                <wp:lineTo x="19710" y="8476"/>
                <wp:lineTo x="19764" y="15448"/>
                <wp:lineTo x="19980" y="15311"/>
                <wp:lineTo x="19980" y="8613"/>
                <wp:lineTo x="19710" y="7103"/>
                <wp:lineTo x="20358" y="7246"/>
                <wp:lineTo x="20628" y="8749"/>
                <wp:lineTo x="20520" y="16132"/>
                <wp:lineTo x="20142" y="16952"/>
                <wp:lineTo x="19116" y="16815"/>
                <wp:lineTo x="19116" y="6972"/>
                <wp:lineTo x="19116" y="2187"/>
                <wp:lineTo x="2322" y="2187"/>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1993417" cy="787400"/>
                    </a:xfrm>
                    <a:prstGeom prst="rect">
                      <a:avLst/>
                    </a:prstGeom>
                    <a:ln w="12700" cap="flat">
                      <a:noFill/>
                      <a:miter lim="400000"/>
                    </a:ln>
                    <a:effectLst/>
                  </pic:spPr>
                </pic:pic>
              </a:graphicData>
            </a:graphic>
          </wp:anchor>
        </w:drawing>
      </w:r>
      <w:r>
        <w:rPr>
          <w:rStyle w:val="None A"/>
        </w:rP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page">
                  <wp:posOffset>0</wp:posOffset>
                </wp:positionH>
                <wp:positionV relativeFrom="page">
                  <wp:posOffset>9307620</wp:posOffset>
                </wp:positionV>
                <wp:extent cx="7772400" cy="750780"/>
                <wp:effectExtent l="0" t="0" r="0" b="0"/>
                <wp:wrapTopAndBottom distT="152400" distB="152400"/>
                <wp:docPr id="1073741826" name="officeArt object" descr="Rectangle"/>
                <wp:cNvGraphicFramePr/>
                <a:graphic xmlns:a="http://schemas.openxmlformats.org/drawingml/2006/main">
                  <a:graphicData uri="http://schemas.microsoft.com/office/word/2010/wordprocessingShape">
                    <wps:wsp>
                      <wps:cNvSpPr/>
                      <wps:spPr>
                        <a:xfrm>
                          <a:off x="0" y="0"/>
                          <a:ext cx="7772400" cy="750780"/>
                        </a:xfrm>
                        <a:prstGeom prst="rect">
                          <a:avLst/>
                        </a:prstGeom>
                        <a:solidFill>
                          <a:srgbClr val="1998A2"/>
                        </a:solidFill>
                        <a:ln w="12700" cap="flat">
                          <a:noFill/>
                          <a:miter lim="400000"/>
                        </a:ln>
                        <a:effectLst/>
                      </wps:spPr>
                      <wps:bodyPr/>
                    </wps:wsp>
                  </a:graphicData>
                </a:graphic>
              </wp:anchor>
            </w:drawing>
          </mc:Choice>
          <mc:Fallback>
            <w:pict>
              <v:rect id="_x0000_s1026" style="visibility:visible;position:absolute;margin-left:0.0pt;margin-top:732.9pt;width:612.0pt;height:59.1pt;z-index:251660288;mso-position-horizontal:absolute;mso-position-horizontal-relative:page;mso-position-vertical:absolute;mso-position-vertical-relative:page;mso-wrap-distance-left:12.0pt;mso-wrap-distance-top:12.0pt;mso-wrap-distance-right:12.0pt;mso-wrap-distance-bottom:12.0pt;">
                <v:fill color="#1998A2" opacity="100.0%" type="solid"/>
                <v:stroke on="f" weight="1.0pt" dashstyle="solid" endcap="flat" miterlimit="400.0%" joinstyle="miter" linestyle="single" startarrow="none" startarrowwidth="medium" startarrowlength="medium" endarrow="none" endarrowwidth="medium" endarrowlength="medium"/>
                <w10:wrap type="topAndBottom" side="bothSides" anchorx="page" anchory="page"/>
              </v:rect>
            </w:pict>
          </mc:Fallback>
        </mc:AlternateContent>
      </w:r>
      <w:r>
        <w:rPr>
          <w:rStyle w:val="None A"/>
        </w:rPr>
        <mc:AlternateContent>
          <mc:Choice Requires="wps">
            <w:drawing xmlns:a="http://schemas.openxmlformats.org/drawingml/2006/main">
              <wp:anchor distT="0" distB="0" distL="0" distR="0" simplePos="0" relativeHeight="251661312" behindDoc="0" locked="0" layoutInCell="1" allowOverlap="1">
                <wp:simplePos x="0" y="0"/>
                <wp:positionH relativeFrom="page">
                  <wp:posOffset>3886198</wp:posOffset>
                </wp:positionH>
                <wp:positionV relativeFrom="page">
                  <wp:posOffset>9501272</wp:posOffset>
                </wp:positionV>
                <wp:extent cx="2121350" cy="363476"/>
                <wp:effectExtent l="0" t="0" r="0" b="0"/>
                <wp:wrapNone/>
                <wp:docPr id="1073741827" name="officeArt object" descr="info@beerboard.com"/>
                <wp:cNvGraphicFramePr/>
                <a:graphic xmlns:a="http://schemas.openxmlformats.org/drawingml/2006/main">
                  <a:graphicData uri="http://schemas.microsoft.com/office/word/2010/wordprocessingShape">
                    <wps:wsp>
                      <wps:cNvSpPr txBox="1"/>
                      <wps:spPr>
                        <a:xfrm>
                          <a:off x="0" y="0"/>
                          <a:ext cx="2121350" cy="363476"/>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Body A A"/>
                              <w:jc w:val="center"/>
                            </w:pPr>
                            <w:r>
                              <w:rPr>
                                <w:rStyle w:val="Hyperlink.0"/>
                              </w:rPr>
                              <w:fldChar w:fldCharType="begin" w:fldLock="0"/>
                            </w:r>
                            <w:r>
                              <w:rPr>
                                <w:rStyle w:val="Hyperlink.0"/>
                              </w:rPr>
                              <w:instrText xml:space="preserve"> HYPERLINK "mailto:info@beerboard.com"</w:instrText>
                            </w:r>
                            <w:r>
                              <w:rPr>
                                <w:rStyle w:val="Hyperlink.0"/>
                              </w:rPr>
                              <w:fldChar w:fldCharType="separate" w:fldLock="0"/>
                            </w:r>
                            <w:r>
                              <w:rPr>
                                <w:rStyle w:val="Hyperlink.0"/>
                                <w:rtl w:val="0"/>
                                <w:lang w:val="en-US"/>
                              </w:rPr>
                              <w:t>info@beerboard.com</w:t>
                            </w:r>
                            <w:r>
                              <w:rPr/>
                              <w:fldChar w:fldCharType="end" w:fldLock="0"/>
                            </w:r>
                          </w:p>
                        </w:txbxContent>
                      </wps:txbx>
                      <wps:bodyPr wrap="square" lIns="50800" tIns="50800" rIns="50800" bIns="50800" numCol="1" anchor="ctr">
                        <a:noAutofit/>
                      </wps:bodyPr>
                    </wps:wsp>
                  </a:graphicData>
                </a:graphic>
              </wp:anchor>
            </w:drawing>
          </mc:Choice>
          <mc:Fallback>
            <w:pict>
              <v:shape id="_x0000_s1027" type="#_x0000_t202" style="visibility:visible;position:absolute;margin-left:306.0pt;margin-top:748.1pt;width:167.0pt;height:28.6pt;z-index:251661312;mso-position-horizontal:absolute;mso-position-horizontal-relative:page;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A"/>
                        <w:jc w:val="center"/>
                      </w:pPr>
                      <w:r>
                        <w:rPr>
                          <w:rStyle w:val="Hyperlink.0"/>
                        </w:rPr>
                        <w:fldChar w:fldCharType="begin" w:fldLock="0"/>
                      </w:r>
                      <w:r>
                        <w:rPr>
                          <w:rStyle w:val="Hyperlink.0"/>
                        </w:rPr>
                        <w:instrText xml:space="preserve"> HYPERLINK "mailto:info@beerboard.com"</w:instrText>
                      </w:r>
                      <w:r>
                        <w:rPr>
                          <w:rStyle w:val="Hyperlink.0"/>
                        </w:rPr>
                        <w:fldChar w:fldCharType="separate" w:fldLock="0"/>
                      </w:r>
                      <w:r>
                        <w:rPr>
                          <w:rStyle w:val="Hyperlink.0"/>
                          <w:rtl w:val="0"/>
                          <w:lang w:val="en-US"/>
                        </w:rPr>
                        <w:t>info@beerboard.com</w:t>
                      </w:r>
                      <w:r>
                        <w:rPr/>
                        <w:fldChar w:fldCharType="end" w:fldLock="0"/>
                      </w:r>
                    </w:p>
                  </w:txbxContent>
                </v:textbox>
                <w10:wrap type="none" side="bothSides" anchorx="page" anchory="page"/>
              </v:shape>
            </w:pict>
          </mc:Fallback>
        </mc:AlternateContent>
      </w:r>
      <w:r>
        <w:rPr>
          <w:rStyle w:val="None A"/>
        </w:rPr>
        <w:drawing xmlns:a="http://schemas.openxmlformats.org/drawingml/2006/main">
          <wp:anchor distT="0" distB="0" distL="0" distR="0" simplePos="0" relativeHeight="251662336" behindDoc="0" locked="0" layoutInCell="1" allowOverlap="1">
            <wp:simplePos x="0" y="0"/>
            <wp:positionH relativeFrom="page">
              <wp:posOffset>3838016</wp:posOffset>
            </wp:positionH>
            <wp:positionV relativeFrom="page">
              <wp:posOffset>9570862</wp:posOffset>
            </wp:positionV>
            <wp:extent cx="224298" cy="224298"/>
            <wp:effectExtent l="0" t="0" r="0" b="0"/>
            <wp:wrapNone/>
            <wp:docPr id="1073741828" name="officeArt object" descr="Image"/>
            <wp:cNvGraphicFramePr/>
            <a:graphic xmlns:a="http://schemas.openxmlformats.org/drawingml/2006/main">
              <a:graphicData uri="http://schemas.openxmlformats.org/drawingml/2006/picture">
                <pic:pic xmlns:pic="http://schemas.openxmlformats.org/drawingml/2006/picture">
                  <pic:nvPicPr>
                    <pic:cNvPr id="1073741828" name="Image" descr="Image"/>
                    <pic:cNvPicPr>
                      <a:picLocks noChangeAspect="1"/>
                    </pic:cNvPicPr>
                  </pic:nvPicPr>
                  <pic:blipFill>
                    <a:blip r:embed="rId5">
                      <a:extLst/>
                    </a:blip>
                    <a:stretch>
                      <a:fillRect/>
                    </a:stretch>
                  </pic:blipFill>
                  <pic:spPr>
                    <a:xfrm>
                      <a:off x="0" y="0"/>
                      <a:ext cx="224298" cy="224298"/>
                    </a:xfrm>
                    <a:prstGeom prst="rect">
                      <a:avLst/>
                    </a:prstGeom>
                    <a:ln w="12700" cap="flat">
                      <a:noFill/>
                      <a:miter lim="400000"/>
                    </a:ln>
                    <a:effectLst/>
                  </pic:spPr>
                </pic:pic>
              </a:graphicData>
            </a:graphic>
          </wp:anchor>
        </w:drawing>
      </w:r>
      <w:r>
        <w:rPr>
          <w:rStyle w:val="None A"/>
        </w:rPr>
        <mc:AlternateContent>
          <mc:Choice Requires="wps">
            <w:drawing xmlns:a="http://schemas.openxmlformats.org/drawingml/2006/main">
              <wp:anchor distT="0" distB="0" distL="0" distR="0" simplePos="0" relativeHeight="251663360" behindDoc="0" locked="0" layoutInCell="1" allowOverlap="1">
                <wp:simplePos x="0" y="0"/>
                <wp:positionH relativeFrom="page">
                  <wp:posOffset>1488685</wp:posOffset>
                </wp:positionH>
                <wp:positionV relativeFrom="page">
                  <wp:posOffset>9501272</wp:posOffset>
                </wp:positionV>
                <wp:extent cx="2121350" cy="363476"/>
                <wp:effectExtent l="0" t="0" r="0" b="0"/>
                <wp:wrapNone/>
                <wp:docPr id="1073741829" name="officeArt object" descr="www.beerboard.com"/>
                <wp:cNvGraphicFramePr/>
                <a:graphic xmlns:a="http://schemas.openxmlformats.org/drawingml/2006/main">
                  <a:graphicData uri="http://schemas.microsoft.com/office/word/2010/wordprocessingShape">
                    <wps:wsp>
                      <wps:cNvSpPr txBox="1"/>
                      <wps:spPr>
                        <a:xfrm>
                          <a:off x="0" y="0"/>
                          <a:ext cx="2121350" cy="363476"/>
                        </a:xfrm>
                        <a:prstGeom prst="rect">
                          <a:avLst/>
                        </a:prstGeom>
                        <a:noFill/>
                        <a:ln w="12700" cap="flat">
                          <a:noFill/>
                          <a:miter lim="400000"/>
                        </a:ln>
                        <a:effectLst/>
                      </wps:spPr>
                      <wps:txbx>
                        <w:txbxContent>
                          <w:p>
                            <w:pPr>
                              <w:pStyle w:val="Body A A"/>
                              <w:jc w:val="center"/>
                            </w:pPr>
                            <w:r>
                              <w:rPr>
                                <w:rStyle w:val="None"/>
                                <w:rFonts w:ascii="Helvetica" w:hAnsi="Helvetica"/>
                                <w:outline w:val="0"/>
                                <w:color w:val="ffffff"/>
                                <w:u w:color="ffffff"/>
                                <w:rtl w:val="0"/>
                                <w:lang w:val="en-US"/>
                                <w14:textFill>
                                  <w14:solidFill>
                                    <w14:srgbClr w14:val="FFFFFF"/>
                                  </w14:solidFill>
                                </w14:textFill>
                              </w:rPr>
                              <w:t>www.</w:t>
                            </w:r>
                            <w:r>
                              <w:rPr>
                                <w:rStyle w:val="Hyperlink.0"/>
                              </w:rPr>
                              <w:fldChar w:fldCharType="begin" w:fldLock="0"/>
                            </w:r>
                            <w:r>
                              <w:rPr>
                                <w:rStyle w:val="Hyperlink.0"/>
                              </w:rPr>
                              <w:instrText xml:space="preserve"> HYPERLINK "http://beerboard.com"</w:instrText>
                            </w:r>
                            <w:r>
                              <w:rPr>
                                <w:rStyle w:val="Hyperlink.0"/>
                              </w:rPr>
                              <w:fldChar w:fldCharType="separate" w:fldLock="0"/>
                            </w:r>
                            <w:r>
                              <w:rPr>
                                <w:rStyle w:val="Hyperlink.0"/>
                                <w:rtl w:val="0"/>
                                <w:lang w:val="en-US"/>
                              </w:rPr>
                              <w:t>beerboard.com</w:t>
                            </w:r>
                            <w:r>
                              <w:rPr/>
                              <w:fldChar w:fldCharType="end" w:fldLock="0"/>
                            </w:r>
                          </w:p>
                        </w:txbxContent>
                      </wps:txbx>
                      <wps:bodyPr wrap="square" lIns="50800" tIns="50800" rIns="50800" bIns="50800" numCol="1" anchor="ctr">
                        <a:noAutofit/>
                      </wps:bodyPr>
                    </wps:wsp>
                  </a:graphicData>
                </a:graphic>
              </wp:anchor>
            </w:drawing>
          </mc:Choice>
          <mc:Fallback>
            <w:pict>
              <v:shape id="_x0000_s1028" type="#_x0000_t202" style="visibility:visible;position:absolute;margin-left:117.2pt;margin-top:748.1pt;width:167.0pt;height:28.6pt;z-index:251663360;mso-position-horizontal:absolute;mso-position-horizontal-relative:page;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A"/>
                        <w:jc w:val="center"/>
                      </w:pPr>
                      <w:r>
                        <w:rPr>
                          <w:rStyle w:val="None"/>
                          <w:rFonts w:ascii="Helvetica" w:hAnsi="Helvetica"/>
                          <w:outline w:val="0"/>
                          <w:color w:val="ffffff"/>
                          <w:u w:color="ffffff"/>
                          <w:rtl w:val="0"/>
                          <w:lang w:val="en-US"/>
                          <w14:textFill>
                            <w14:solidFill>
                              <w14:srgbClr w14:val="FFFFFF"/>
                            </w14:solidFill>
                          </w14:textFill>
                        </w:rPr>
                        <w:t>www.</w:t>
                      </w:r>
                      <w:r>
                        <w:rPr>
                          <w:rStyle w:val="Hyperlink.0"/>
                        </w:rPr>
                        <w:fldChar w:fldCharType="begin" w:fldLock="0"/>
                      </w:r>
                      <w:r>
                        <w:rPr>
                          <w:rStyle w:val="Hyperlink.0"/>
                        </w:rPr>
                        <w:instrText xml:space="preserve"> HYPERLINK "http://beerboard.com"</w:instrText>
                      </w:r>
                      <w:r>
                        <w:rPr>
                          <w:rStyle w:val="Hyperlink.0"/>
                        </w:rPr>
                        <w:fldChar w:fldCharType="separate" w:fldLock="0"/>
                      </w:r>
                      <w:r>
                        <w:rPr>
                          <w:rStyle w:val="Hyperlink.0"/>
                          <w:rtl w:val="0"/>
                          <w:lang w:val="en-US"/>
                        </w:rPr>
                        <w:t>beerboard.com</w:t>
                      </w:r>
                      <w:r>
                        <w:rPr/>
                        <w:fldChar w:fldCharType="end" w:fldLock="0"/>
                      </w:r>
                    </w:p>
                  </w:txbxContent>
                </v:textbox>
                <w10:wrap type="none" side="bothSides" anchorx="page" anchory="page"/>
              </v:shape>
            </w:pict>
          </mc:Fallback>
        </mc:AlternateContent>
      </w:r>
      <w:r>
        <w:rPr>
          <w:rStyle w:val="None A"/>
        </w:rPr>
        <mc:AlternateContent>
          <mc:Choice Requires="wps">
            <w:drawing xmlns:a="http://schemas.openxmlformats.org/drawingml/2006/main">
              <wp:anchor distT="0" distB="0" distL="0" distR="0" simplePos="0" relativeHeight="251664384" behindDoc="0" locked="0" layoutInCell="1" allowOverlap="1">
                <wp:simplePos x="0" y="0"/>
                <wp:positionH relativeFrom="page">
                  <wp:posOffset>491979</wp:posOffset>
                </wp:positionH>
                <wp:positionV relativeFrom="page">
                  <wp:posOffset>1676309</wp:posOffset>
                </wp:positionV>
                <wp:extent cx="6194189" cy="7101069"/>
                <wp:effectExtent l="0" t="0" r="0" b="0"/>
                <wp:wrapNone/>
                <wp:docPr id="1073741830" name="officeArt object" descr="February 22, 2022…"/>
                <wp:cNvGraphicFramePr/>
                <a:graphic xmlns:a="http://schemas.openxmlformats.org/drawingml/2006/main">
                  <a:graphicData uri="http://schemas.microsoft.com/office/word/2010/wordprocessingShape">
                    <wps:wsp>
                      <wps:cNvSpPr txBox="1"/>
                      <wps:spPr>
                        <a:xfrm>
                          <a:off x="0" y="0"/>
                          <a:ext cx="6194189" cy="7101069"/>
                        </a:xfrm>
                        <a:prstGeom prst="rect">
                          <a:avLst/>
                        </a:prstGeom>
                        <a:noFill/>
                        <a:ln w="12700" cap="flat">
                          <a:noFill/>
                          <a:miter lim="400000"/>
                        </a:ln>
                        <a:effectLst/>
                      </wps:spPr>
                      <wps:txbx>
                        <w:txbxContent>
                          <w:p>
                            <w:pPr>
                              <w:pStyle w:val="Body A A A"/>
                              <w:rPr>
                                <w:rStyle w:val="None"/>
                                <w:rFonts w:ascii="Times New Roman" w:cs="Times New Roman" w:hAnsi="Times New Roman" w:eastAsia="Times New Roman"/>
                                <w14:textOutline w14:w="12700" w14:cap="flat">
                                  <w14:noFill/>
                                  <w14:miter w14:lim="400000"/>
                                </w14:textOutline>
                              </w:rPr>
                            </w:pPr>
                            <w:r>
                              <w:rPr>
                                <w:rStyle w:val="None"/>
                                <w:rFonts w:ascii="Times New Roman" w:hAnsi="Times New Roman"/>
                                <w:rtl w:val="0"/>
                                <w:lang w:val="en-US"/>
                                <w14:textOutline w14:w="12700" w14:cap="flat">
                                  <w14:noFill/>
                                  <w14:miter w14:lim="400000"/>
                                </w14:textOutline>
                              </w:rPr>
                              <w:t>September 1</w:t>
                            </w:r>
                            <w:r>
                              <w:rPr>
                                <w:rStyle w:val="None"/>
                                <w:rFonts w:ascii="Times New Roman" w:hAnsi="Times New Roman"/>
                                <w:rtl w:val="0"/>
                                <w:lang w:val="en-US"/>
                                <w14:textOutline w14:w="12700" w14:cap="flat">
                                  <w14:noFill/>
                                  <w14:miter w14:lim="400000"/>
                                </w14:textOutline>
                              </w:rPr>
                              <w:t>, 202</w:t>
                            </w:r>
                            <w:r>
                              <w:rPr>
                                <w:rStyle w:val="None"/>
                                <w:rFonts w:ascii="Times New Roman" w:hAnsi="Times New Roman"/>
                                <w:rtl w:val="0"/>
                                <w:lang w:val="en-US"/>
                                <w14:textOutline w14:w="12700" w14:cap="flat">
                                  <w14:noFill/>
                                  <w14:miter w14:lim="400000"/>
                                </w14:textOutline>
                              </w:rPr>
                              <w:t>3</w:t>
                            </w:r>
                            <w:r>
                              <w:rPr>
                                <w:rStyle w:val="None"/>
                                <w:rFonts w:ascii="Times New Roman" w:cs="Times New Roman" w:hAnsi="Times New Roman" w:eastAsia="Times New Roman"/>
                                <w14:textOutline w14:w="12700" w14:cap="flat">
                                  <w14:noFill/>
                                  <w14:miter w14:lim="400000"/>
                                </w14:textOutline>
                              </w:rPr>
                            </w:r>
                          </w:p>
                          <w:p>
                            <w:pPr>
                              <w:pStyle w:val="Body A A A"/>
                              <w:rPr>
                                <w:rStyle w:val="None"/>
                                <w:rFonts w:ascii="Times New Roman" w:cs="Times New Roman" w:hAnsi="Times New Roman" w:eastAsia="Times New Roman"/>
                                <w14:textOutline w14:w="12700" w14:cap="flat">
                                  <w14:noFill/>
                                  <w14:miter w14:lim="400000"/>
                                </w14:textOutline>
                              </w:rPr>
                            </w:pPr>
                            <w:r>
                              <w:rPr>
                                <w:rStyle w:val="None"/>
                                <w:rFonts w:ascii="Times New Roman" w:cs="Times New Roman" w:hAnsi="Times New Roman" w:eastAsia="Times New Roman"/>
                                <w14:textOutline w14:w="12700" w14:cap="flat">
                                  <w14:noFill/>
                                  <w14:miter w14:lim="400000"/>
                                </w14:textOutline>
                              </w:rPr>
                            </w:r>
                          </w:p>
                          <w:p>
                            <w:pPr>
                              <w:pStyle w:val="Default"/>
                              <w:spacing w:before="0" w:line="240" w:lineRule="auto"/>
                              <w:rPr>
                                <w:rStyle w:val="None"/>
                                <w:rFonts w:ascii="Times New Roman" w:cs="Times New Roman" w:hAnsi="Times New Roman" w:eastAsia="Times New Roman"/>
                                <w:sz w:val="22"/>
                                <w:szCs w:val="22"/>
                                <w:u w:color="000000"/>
                              </w:rPr>
                            </w:pPr>
                            <w:r>
                              <w:rPr>
                                <w:rStyle w:val="None"/>
                                <w:rFonts w:ascii="Times New Roman" w:hAnsi="Times New Roman"/>
                                <w:sz w:val="22"/>
                                <w:szCs w:val="22"/>
                                <w:u w:color="000000"/>
                                <w:rtl w:val="0"/>
                                <w:lang w:val="en-US"/>
                              </w:rPr>
                              <w:t>Company Name</w:t>
                            </w:r>
                          </w:p>
                          <w:p>
                            <w:pPr>
                              <w:pStyle w:val="Default"/>
                              <w:spacing w:before="0" w:line="240" w:lineRule="auto"/>
                              <w:rPr>
                                <w:rStyle w:val="None"/>
                                <w:rFonts w:ascii="Times New Roman" w:cs="Times New Roman" w:hAnsi="Times New Roman" w:eastAsia="Times New Roman"/>
                                <w:sz w:val="22"/>
                                <w:szCs w:val="22"/>
                                <w:shd w:val="clear" w:color="auto" w:fill="ffffff"/>
                              </w:rPr>
                            </w:pPr>
                            <w:r>
                              <w:rPr>
                                <w:rStyle w:val="None"/>
                                <w:rFonts w:ascii="Times New Roman" w:hAnsi="Times New Roman"/>
                                <w:sz w:val="22"/>
                                <w:szCs w:val="22"/>
                                <w:shd w:val="clear" w:color="auto" w:fill="ffffff"/>
                                <w:rtl w:val="0"/>
                                <w:lang w:val="en-US"/>
                              </w:rPr>
                              <w:t>Company Address</w:t>
                            </w:r>
                          </w:p>
                          <w:p>
                            <w:pPr>
                              <w:pStyle w:val="Default"/>
                              <w:spacing w:before="0" w:line="240" w:lineRule="auto"/>
                              <w:rPr>
                                <w:rStyle w:val="None"/>
                                <w:rFonts w:ascii="Times New Roman" w:cs="Times New Roman" w:hAnsi="Times New Roman" w:eastAsia="Times New Roman"/>
                                <w:sz w:val="22"/>
                                <w:szCs w:val="22"/>
                                <w:shd w:val="clear" w:color="auto" w:fill="ffffff"/>
                              </w:rPr>
                            </w:pPr>
                            <w:r>
                              <w:rPr>
                                <w:rStyle w:val="None"/>
                                <w:rFonts w:ascii="Times New Roman" w:hAnsi="Times New Roman"/>
                                <w:sz w:val="22"/>
                                <w:szCs w:val="22"/>
                                <w:shd w:val="clear" w:color="auto" w:fill="ffffff"/>
                                <w:rtl w:val="0"/>
                                <w:lang w:val="en-US"/>
                              </w:rPr>
                              <w:t>City, State 12345</w:t>
                            </w:r>
                          </w:p>
                          <w:p>
                            <w:pPr>
                              <w:pStyle w:val="Default"/>
                              <w:spacing w:before="0" w:line="240" w:lineRule="auto"/>
                              <w:rPr>
                                <w:rStyle w:val="None"/>
                                <w:rFonts w:ascii="Times New Roman" w:cs="Times New Roman" w:hAnsi="Times New Roman" w:eastAsia="Times New Roman"/>
                                <w:sz w:val="22"/>
                                <w:szCs w:val="22"/>
                                <w:shd w:val="clear" w:color="auto" w:fill="ffffff"/>
                              </w:rPr>
                            </w:pPr>
                            <w:r>
                              <w:rPr>
                                <w:rStyle w:val="None"/>
                                <w:rFonts w:ascii="Times New Roman" w:cs="Times New Roman" w:hAnsi="Times New Roman" w:eastAsia="Times New Roman"/>
                                <w:sz w:val="22"/>
                                <w:szCs w:val="22"/>
                                <w:shd w:val="clear" w:color="auto" w:fill="ffffff"/>
                              </w:rPr>
                            </w:r>
                          </w:p>
                          <w:p>
                            <w:pPr>
                              <w:pStyle w:val="Default"/>
                              <w:spacing w:before="0" w:line="240" w:lineRule="auto"/>
                              <w:rPr>
                                <w:rStyle w:val="None"/>
                                <w:rFonts w:ascii="Times New Roman" w:cs="Times New Roman" w:hAnsi="Times New Roman" w:eastAsia="Times New Roman"/>
                                <w:sz w:val="22"/>
                                <w:szCs w:val="22"/>
                                <w:shd w:val="clear" w:color="auto" w:fill="ffffff"/>
                              </w:rPr>
                            </w:pPr>
                            <w:r>
                              <w:rPr>
                                <w:rStyle w:val="None"/>
                                <w:rFonts w:ascii="Times New Roman" w:cs="Times New Roman" w:hAnsi="Times New Roman" w:eastAsia="Times New Roman"/>
                                <w:sz w:val="22"/>
                                <w:szCs w:val="22"/>
                                <w:shd w:val="clear" w:color="auto" w:fill="ffffff"/>
                              </w:rPr>
                            </w:r>
                          </w:p>
                          <w:p>
                            <w:pPr>
                              <w:pStyle w:val="Default"/>
                              <w:spacing w:before="0" w:line="240" w:lineRule="auto"/>
                              <w:rPr>
                                <w:rStyle w:val="None"/>
                                <w:rFonts w:ascii="Times New Roman" w:cs="Times New Roman" w:hAnsi="Times New Roman" w:eastAsia="Times New Roman"/>
                                <w:sz w:val="22"/>
                                <w:szCs w:val="22"/>
                                <w:shd w:val="clear" w:color="auto" w:fill="ffffff"/>
                              </w:rPr>
                            </w:pPr>
                            <w:r>
                              <w:rPr>
                                <w:rStyle w:val="None"/>
                                <w:rFonts w:ascii="Times New Roman" w:hAnsi="Times New Roman"/>
                                <w:sz w:val="22"/>
                                <w:szCs w:val="22"/>
                                <w:shd w:val="clear" w:color="auto" w:fill="ffffff"/>
                                <w:rtl w:val="0"/>
                                <w:lang w:val="en-US"/>
                              </w:rPr>
                              <w:t>To whom it may concern,</w:t>
                            </w:r>
                          </w:p>
                          <w:p>
                            <w:pPr>
                              <w:pStyle w:val="Default"/>
                              <w:spacing w:before="0" w:line="240" w:lineRule="auto"/>
                              <w:rPr>
                                <w:rStyle w:val="None"/>
                                <w:rFonts w:ascii="Times New Roman" w:cs="Times New Roman" w:hAnsi="Times New Roman" w:eastAsia="Times New Roman"/>
                                <w:sz w:val="22"/>
                                <w:szCs w:val="22"/>
                                <w:u w:color="000000"/>
                              </w:rPr>
                            </w:pPr>
                            <w:r>
                              <w:rPr>
                                <w:rStyle w:val="None"/>
                                <w:rFonts w:ascii="Times New Roman" w:cs="Times New Roman" w:hAnsi="Times New Roman" w:eastAsia="Times New Roman"/>
                                <w:sz w:val="22"/>
                                <w:szCs w:val="22"/>
                                <w:u w:color="000000"/>
                              </w:rPr>
                            </w:r>
                          </w:p>
                          <w:p>
                            <w:pPr>
                              <w:pStyle w:val="Default"/>
                              <w:spacing w:before="0" w:line="240" w:lineRule="auto"/>
                              <w:rPr>
                                <w:rStyle w:val="None"/>
                                <w:rFonts w:ascii="Times New Roman" w:cs="Times New Roman" w:hAnsi="Times New Roman" w:eastAsia="Times New Roman"/>
                                <w:sz w:val="22"/>
                                <w:szCs w:val="22"/>
                                <w:shd w:val="clear" w:color="auto" w:fill="ffffff"/>
                              </w:rPr>
                            </w:pPr>
                            <w:r>
                              <w:rPr>
                                <w:rStyle w:val="None"/>
                                <w:rFonts w:ascii="Times New Roman" w:hAnsi="Times New Roman"/>
                                <w:sz w:val="22"/>
                                <w:szCs w:val="22"/>
                                <w:shd w:val="clear" w:color="auto" w:fill="ffffff"/>
                                <w:rtl w:val="0"/>
                                <w:lang w:val="en-US"/>
                              </w:rPr>
                              <w:t>BeerBoard is the leading technology and Automated Intelligence company enabling the food &amp; beverage industry to make business decisions about its complete bar business. We manage over $1 billion in bar sales and 55,000 products through our industry-leading solution. BeerBoard</w:t>
                            </w:r>
                            <w:r>
                              <w:rPr>
                                <w:rStyle w:val="None"/>
                                <w:rFonts w:ascii="Times New Roman" w:hAnsi="Times New Roman" w:hint="default"/>
                                <w:sz w:val="22"/>
                                <w:szCs w:val="22"/>
                                <w:shd w:val="clear" w:color="auto" w:fill="ffffff"/>
                                <w:rtl w:val="0"/>
                                <w:lang w:val="en-US"/>
                              </w:rPr>
                              <w:t>’</w:t>
                            </w:r>
                            <w:r>
                              <w:rPr>
                                <w:rStyle w:val="None"/>
                                <w:rFonts w:ascii="Times New Roman" w:hAnsi="Times New Roman"/>
                                <w:sz w:val="22"/>
                                <w:szCs w:val="22"/>
                                <w:shd w:val="clear" w:color="auto" w:fill="ffffff"/>
                                <w:rtl w:val="0"/>
                                <w:lang w:val="en-US"/>
                              </w:rPr>
                              <w:t xml:space="preserve">s patented digital platform captures, analyzes, and reports real-time data related to bar performance, brand insights, ordering and inventory. </w:t>
                            </w:r>
                          </w:p>
                          <w:p>
                            <w:pPr>
                              <w:pStyle w:val="Default"/>
                              <w:spacing w:before="0" w:line="240" w:lineRule="auto"/>
                              <w:rPr>
                                <w:rStyle w:val="None"/>
                                <w:rFonts w:ascii="Times New Roman" w:cs="Times New Roman" w:hAnsi="Times New Roman" w:eastAsia="Times New Roman"/>
                                <w:sz w:val="22"/>
                                <w:szCs w:val="22"/>
                                <w:shd w:val="clear" w:color="auto" w:fill="ffffff"/>
                              </w:rPr>
                            </w:pPr>
                            <w:r>
                              <w:rPr>
                                <w:rStyle w:val="None"/>
                                <w:rFonts w:ascii="Times New Roman" w:cs="Times New Roman" w:hAnsi="Times New Roman" w:eastAsia="Times New Roman"/>
                                <w:sz w:val="22"/>
                                <w:szCs w:val="22"/>
                                <w:shd w:val="clear" w:color="auto" w:fill="ffffff"/>
                              </w:rPr>
                            </w:r>
                          </w:p>
                          <w:p>
                            <w:pPr>
                              <w:pStyle w:val="Default"/>
                              <w:spacing w:before="0" w:line="240" w:lineRule="auto"/>
                              <w:rPr>
                                <w:rStyle w:val="None"/>
                                <w:rFonts w:ascii="Times New Roman" w:cs="Times New Roman" w:hAnsi="Times New Roman" w:eastAsia="Times New Roman"/>
                                <w:sz w:val="22"/>
                                <w:szCs w:val="22"/>
                                <w:shd w:val="clear" w:color="auto" w:fill="ffffff"/>
                              </w:rPr>
                            </w:pPr>
                            <w:r>
                              <w:rPr>
                                <w:rStyle w:val="None"/>
                                <w:rFonts w:ascii="Times New Roman" w:hAnsi="Times New Roman"/>
                                <w:sz w:val="22"/>
                                <w:szCs w:val="22"/>
                                <w:shd w:val="clear" w:color="auto" w:fill="ffffff"/>
                                <w:rtl w:val="0"/>
                                <w:lang w:val="en-US"/>
                              </w:rPr>
                              <w:t xml:space="preserve">Built for retailers, brewers and distributors, the versatile platform is easily operated from a single dashboard, and it has streamlined operations and increased top and bottom-line revenue all over the United States. </w:t>
                            </w:r>
                          </w:p>
                          <w:p>
                            <w:pPr>
                              <w:pStyle w:val="Default"/>
                              <w:spacing w:before="0" w:line="240" w:lineRule="auto"/>
                              <w:rPr>
                                <w:rStyle w:val="None"/>
                                <w:rFonts w:ascii="Times New Roman" w:cs="Times New Roman" w:hAnsi="Times New Roman" w:eastAsia="Times New Roman"/>
                                <w:sz w:val="22"/>
                                <w:szCs w:val="22"/>
                              </w:rPr>
                            </w:pPr>
                            <w:r>
                              <w:rPr>
                                <w:rStyle w:val="None"/>
                                <w:rFonts w:ascii="Times New Roman" w:cs="Times New Roman" w:hAnsi="Times New Roman" w:eastAsia="Times New Roman"/>
                                <w:sz w:val="22"/>
                                <w:szCs w:val="22"/>
                              </w:rPr>
                            </w:r>
                          </w:p>
                          <w:p>
                            <w:pPr>
                              <w:pStyle w:val="Default"/>
                              <w:spacing w:before="0" w:line="240" w:lineRule="auto"/>
                              <w:rPr>
                                <w:rStyle w:val="None"/>
                                <w:rFonts w:ascii="Times New Roman" w:cs="Times New Roman" w:hAnsi="Times New Roman" w:eastAsia="Times New Roman"/>
                                <w:sz w:val="22"/>
                                <w:szCs w:val="22"/>
                              </w:rPr>
                            </w:pPr>
                            <w:r>
                              <w:rPr>
                                <w:rStyle w:val="None"/>
                                <w:rFonts w:ascii="Times New Roman" w:hAnsi="Times New Roman"/>
                                <w:sz w:val="22"/>
                                <w:szCs w:val="22"/>
                                <w:rtl w:val="0"/>
                                <w:lang w:val="en-US"/>
                              </w:rPr>
                              <w:t xml:space="preserve">For a compensated, monthly service fee (per location), retail customers receive a full-suite, </w:t>
                            </w:r>
                            <w:r>
                              <w:rPr>
                                <w:rStyle w:val="None"/>
                                <w:rFonts w:ascii="Times New Roman" w:hAnsi="Times New Roman"/>
                                <w:sz w:val="22"/>
                                <w:szCs w:val="22"/>
                                <w:rtl w:val="0"/>
                                <w:lang w:val="fr-FR"/>
                              </w:rPr>
                              <w:t>bar management technolog</w:t>
                            </w:r>
                            <w:r>
                              <w:rPr>
                                <w:rStyle w:val="None"/>
                                <w:rFonts w:ascii="Times New Roman" w:hAnsi="Times New Roman"/>
                                <w:sz w:val="22"/>
                                <w:szCs w:val="22"/>
                                <w:rtl w:val="0"/>
                                <w:lang w:val="en-US"/>
                              </w:rPr>
                              <w:t>y platform which includes:</w:t>
                            </w:r>
                            <w:r>
                              <w:rPr>
                                <w:rStyle w:val="None"/>
                                <w:rFonts w:ascii="Times New Roman" w:cs="Times New Roman" w:hAnsi="Times New Roman" w:eastAsia="Times New Roman"/>
                                <w:sz w:val="22"/>
                                <w:szCs w:val="22"/>
                              </w:rPr>
                            </w:r>
                          </w:p>
                          <w:p>
                            <w:pPr>
                              <w:pStyle w:val="Default"/>
                              <w:spacing w:before="0" w:line="240" w:lineRule="auto"/>
                              <w:rPr>
                                <w:rStyle w:val="None"/>
                                <w:rFonts w:ascii="Times New Roman" w:cs="Times New Roman" w:hAnsi="Times New Roman" w:eastAsia="Times New Roman"/>
                                <w:sz w:val="22"/>
                                <w:szCs w:val="22"/>
                              </w:rPr>
                            </w:pPr>
                            <w:r>
                              <w:rPr>
                                <w:rStyle w:val="None"/>
                                <w:rFonts w:ascii="Times New Roman" w:cs="Times New Roman" w:hAnsi="Times New Roman" w:eastAsia="Times New Roman"/>
                                <w:sz w:val="22"/>
                                <w:szCs w:val="22"/>
                              </w:rPr>
                            </w:r>
                          </w:p>
                          <w:p>
                            <w:pPr>
                              <w:pStyle w:val="Default"/>
                              <w:numPr>
                                <w:ilvl w:val="0"/>
                                <w:numId w:val="1"/>
                              </w:numPr>
                              <w:bidi w:val="0"/>
                              <w:spacing w:before="0"/>
                              <w:ind w:right="0"/>
                              <w:jc w:val="left"/>
                              <w:rPr>
                                <w:rFonts w:ascii="Times New Roman" w:hAnsi="Times New Roman"/>
                                <w:sz w:val="22"/>
                                <w:szCs w:val="22"/>
                                <w:rtl w:val="0"/>
                                <w:lang w:val="en-US"/>
                              </w:rPr>
                            </w:pPr>
                            <w:r>
                              <w:rPr>
                                <w:rStyle w:val="None A"/>
                                <w:rFonts w:ascii="Times New Roman" w:hAnsi="Times New Roman"/>
                                <w:sz w:val="22"/>
                                <w:szCs w:val="22"/>
                                <w:rtl w:val="0"/>
                                <w:lang w:val="en-US"/>
                              </w:rPr>
                              <w:t>Inventory &amp; Bar Management</w:t>
                            </w:r>
                          </w:p>
                          <w:p>
                            <w:pPr>
                              <w:pStyle w:val="Default"/>
                              <w:numPr>
                                <w:ilvl w:val="0"/>
                                <w:numId w:val="1"/>
                              </w:numPr>
                              <w:bidi w:val="0"/>
                              <w:spacing w:before="0"/>
                              <w:ind w:right="0"/>
                              <w:jc w:val="left"/>
                              <w:rPr>
                                <w:rFonts w:ascii="Times New Roman" w:hAnsi="Times New Roman"/>
                                <w:sz w:val="22"/>
                                <w:szCs w:val="22"/>
                                <w:rtl w:val="0"/>
                                <w:lang w:val="en-US"/>
                              </w:rPr>
                            </w:pPr>
                            <w:r>
                              <w:rPr>
                                <w:rStyle w:val="None A"/>
                                <w:rFonts w:ascii="Times New Roman" w:hAnsi="Times New Roman"/>
                                <w:sz w:val="22"/>
                                <w:szCs w:val="22"/>
                                <w:rtl w:val="0"/>
                                <w:lang w:val="en-US"/>
                              </w:rPr>
                              <w:t>Yield Management</w:t>
                            </w:r>
                          </w:p>
                          <w:p>
                            <w:pPr>
                              <w:pStyle w:val="Default"/>
                              <w:numPr>
                                <w:ilvl w:val="0"/>
                                <w:numId w:val="1"/>
                              </w:numPr>
                              <w:bidi w:val="0"/>
                              <w:spacing w:before="0"/>
                              <w:ind w:right="0"/>
                              <w:jc w:val="left"/>
                              <w:rPr>
                                <w:rFonts w:ascii="Times New Roman" w:hAnsi="Times New Roman"/>
                                <w:sz w:val="22"/>
                                <w:szCs w:val="22"/>
                                <w:rtl w:val="0"/>
                                <w:lang w:val="en-US"/>
                              </w:rPr>
                            </w:pPr>
                            <w:r>
                              <w:rPr>
                                <w:rStyle w:val="None A"/>
                                <w:rFonts w:ascii="Times New Roman" w:hAnsi="Times New Roman"/>
                                <w:sz w:val="22"/>
                                <w:szCs w:val="22"/>
                                <w:rtl w:val="0"/>
                                <w:lang w:val="en-US"/>
                              </w:rPr>
                              <w:t>PLU Organization</w:t>
                            </w:r>
                          </w:p>
                          <w:p>
                            <w:pPr>
                              <w:pStyle w:val="Default"/>
                              <w:numPr>
                                <w:ilvl w:val="0"/>
                                <w:numId w:val="1"/>
                              </w:numPr>
                              <w:bidi w:val="0"/>
                              <w:spacing w:before="0"/>
                              <w:ind w:right="0"/>
                              <w:jc w:val="left"/>
                              <w:rPr>
                                <w:rFonts w:ascii="Times New Roman" w:hAnsi="Times New Roman"/>
                                <w:sz w:val="22"/>
                                <w:szCs w:val="22"/>
                                <w:rtl w:val="0"/>
                                <w:lang w:val="en-US"/>
                              </w:rPr>
                            </w:pPr>
                            <w:r>
                              <w:rPr>
                                <w:rStyle w:val="None"/>
                                <w:rFonts w:ascii="Times New Roman" w:hAnsi="Times New Roman"/>
                                <w:sz w:val="22"/>
                                <w:szCs w:val="22"/>
                                <w:rtl w:val="0"/>
                                <w:lang w:val="en-US"/>
                              </w:rPr>
                              <w:t>Ordering S</w:t>
                            </w:r>
                            <w:r>
                              <w:rPr>
                                <w:rStyle w:val="None"/>
                                <w:rFonts w:ascii="Times New Roman" w:hAnsi="Times New Roman"/>
                                <w:sz w:val="22"/>
                                <w:szCs w:val="22"/>
                                <w:rtl w:val="0"/>
                                <w:lang w:val="fr-FR"/>
                              </w:rPr>
                              <w:t xml:space="preserve">ervices </w:t>
                            </w:r>
                            <w:r>
                              <w:rPr>
                                <w:rStyle w:val="None"/>
                                <w:rFonts w:ascii="Times New Roman" w:hAnsi="Times New Roman"/>
                                <w:sz w:val="22"/>
                                <w:szCs w:val="22"/>
                                <w:rtl w:val="0"/>
                                <w:lang w:val="en-US"/>
                              </w:rPr>
                              <w:t xml:space="preserve">(services do not include marketed ads) </w:t>
                            </w:r>
                            <w:r>
                              <w:rPr>
                                <w:rStyle w:val="None A"/>
                                <w:rFonts w:ascii="Times New Roman" w:cs="Times New Roman" w:hAnsi="Times New Roman" w:eastAsia="Times New Roman"/>
                                <w:sz w:val="22"/>
                                <w:szCs w:val="22"/>
                              </w:rPr>
                            </w:r>
                          </w:p>
                          <w:p>
                            <w:pPr>
                              <w:pStyle w:val="Default"/>
                              <w:numPr>
                                <w:ilvl w:val="0"/>
                                <w:numId w:val="1"/>
                              </w:numPr>
                              <w:bidi w:val="0"/>
                              <w:spacing w:before="0"/>
                              <w:ind w:right="0"/>
                              <w:jc w:val="left"/>
                              <w:rPr>
                                <w:rFonts w:ascii="Times New Roman" w:hAnsi="Times New Roman"/>
                                <w:sz w:val="22"/>
                                <w:szCs w:val="22"/>
                                <w:rtl w:val="0"/>
                                <w:lang w:val="en-US"/>
                              </w:rPr>
                            </w:pPr>
                            <w:r>
                              <w:rPr>
                                <w:rStyle w:val="None"/>
                                <w:rFonts w:ascii="Times New Roman" w:hAnsi="Times New Roman"/>
                                <w:sz w:val="22"/>
                                <w:szCs w:val="22"/>
                                <w:rtl w:val="0"/>
                                <w:lang w:val="en-US"/>
                              </w:rPr>
                              <w:t>Customer-Facing Digital M</w:t>
                            </w:r>
                            <w:r>
                              <w:rPr>
                                <w:rStyle w:val="None"/>
                                <w:rFonts w:ascii="Times New Roman" w:hAnsi="Times New Roman"/>
                                <w:sz w:val="22"/>
                                <w:szCs w:val="22"/>
                                <w:rtl w:val="0"/>
                                <w:lang w:val="fr-FR"/>
                              </w:rPr>
                              <w:t>enu</w:t>
                            </w:r>
                            <w:r>
                              <w:rPr>
                                <w:rStyle w:val="None"/>
                                <w:rFonts w:ascii="Times New Roman" w:hAnsi="Times New Roman"/>
                                <w:sz w:val="22"/>
                                <w:szCs w:val="22"/>
                                <w:rtl w:val="0"/>
                                <w:lang w:val="en-US"/>
                              </w:rPr>
                              <w:t xml:space="preserve">s (accessed </w:t>
                            </w:r>
                            <w:r>
                              <w:rPr>
                                <w:rStyle w:val="None"/>
                                <w:rFonts w:ascii="Times New Roman" w:hAnsi="Times New Roman"/>
                                <w:sz w:val="22"/>
                                <w:szCs w:val="22"/>
                                <w:rtl w:val="0"/>
                                <w:lang w:val="it-IT"/>
                              </w:rPr>
                              <w:t>via QR</w:t>
                            </w:r>
                            <w:r>
                              <w:rPr>
                                <w:rStyle w:val="None"/>
                                <w:rFonts w:ascii="Times New Roman" w:hAnsi="Times New Roman"/>
                                <w:sz w:val="22"/>
                                <w:szCs w:val="22"/>
                                <w:rtl w:val="0"/>
                                <w:lang w:val="en-US"/>
                              </w:rPr>
                              <w:t xml:space="preserve"> code)</w:t>
                            </w:r>
                            <w:r>
                              <w:rPr>
                                <w:rStyle w:val="None A"/>
                                <w:rFonts w:ascii="Times New Roman" w:cs="Times New Roman" w:hAnsi="Times New Roman" w:eastAsia="Times New Roman"/>
                                <w:sz w:val="22"/>
                                <w:szCs w:val="22"/>
                              </w:rPr>
                            </w:r>
                          </w:p>
                          <w:p>
                            <w:pPr>
                              <w:pStyle w:val="Default"/>
                              <w:spacing w:before="0" w:line="240" w:lineRule="auto"/>
                              <w:rPr>
                                <w:rStyle w:val="None"/>
                                <w:rFonts w:ascii="Times New Roman" w:cs="Times New Roman" w:hAnsi="Times New Roman" w:eastAsia="Times New Roman"/>
                                <w:sz w:val="22"/>
                                <w:szCs w:val="22"/>
                              </w:rPr>
                            </w:pPr>
                            <w:r>
                              <w:rPr>
                                <w:rStyle w:val="None"/>
                                <w:rFonts w:ascii="Times New Roman" w:cs="Times New Roman" w:hAnsi="Times New Roman" w:eastAsia="Times New Roman"/>
                                <w:sz w:val="22"/>
                                <w:szCs w:val="22"/>
                              </w:rPr>
                            </w:r>
                          </w:p>
                          <w:p>
                            <w:pPr>
                              <w:pStyle w:val="Default"/>
                              <w:spacing w:before="0" w:line="240" w:lineRule="auto"/>
                              <w:rPr>
                                <w:rStyle w:val="None"/>
                                <w:rFonts w:ascii="Times New Roman" w:cs="Times New Roman" w:hAnsi="Times New Roman" w:eastAsia="Times New Roman"/>
                                <w:sz w:val="22"/>
                                <w:szCs w:val="22"/>
                              </w:rPr>
                            </w:pPr>
                            <w:r>
                              <w:rPr>
                                <w:rStyle w:val="None"/>
                                <w:rFonts w:ascii="Times New Roman" w:hAnsi="Times New Roman"/>
                                <w:sz w:val="22"/>
                                <w:szCs w:val="22"/>
                                <w:rtl w:val="0"/>
                                <w:lang w:val="en-US"/>
                              </w:rPr>
                              <w:t xml:space="preserve">In addition to our work with the retail segment, BeerBoard engages with suppliers and distributors to provide anonymized, aggregated data services. We also provide suppliers and distributors the ability to manage and control customer-facing brand information through our proprietary, free solution </w:t>
                            </w:r>
                            <w:r>
                              <w:rPr>
                                <w:rStyle w:val="None"/>
                                <w:rFonts w:ascii="Times New Roman" w:hAnsi="Times New Roman" w:hint="default"/>
                                <w:sz w:val="22"/>
                                <w:szCs w:val="22"/>
                                <w:rtl w:val="0"/>
                                <w:lang w:val="en-US"/>
                              </w:rPr>
                              <w:t>“</w:t>
                            </w:r>
                            <w:r>
                              <w:rPr>
                                <w:rStyle w:val="None"/>
                                <w:rFonts w:ascii="Times New Roman" w:hAnsi="Times New Roman"/>
                                <w:sz w:val="22"/>
                                <w:szCs w:val="22"/>
                                <w:rtl w:val="0"/>
                                <w:lang w:val="en-US"/>
                              </w:rPr>
                              <w:t>Claim Your Brand.</w:t>
                            </w:r>
                            <w:r>
                              <w:rPr>
                                <w:rStyle w:val="None"/>
                                <w:rFonts w:ascii="Times New Roman" w:hAnsi="Times New Roman" w:hint="default"/>
                                <w:sz w:val="22"/>
                                <w:szCs w:val="22"/>
                                <w:rtl w:val="0"/>
                                <w:lang w:val="en-US"/>
                              </w:rPr>
                              <w:t>”</w:t>
                            </w:r>
                          </w:p>
                          <w:p>
                            <w:pPr>
                              <w:pStyle w:val="Default"/>
                              <w:spacing w:before="0" w:line="240" w:lineRule="auto"/>
                              <w:rPr>
                                <w:rStyle w:val="None"/>
                                <w:rFonts w:ascii="Times New Roman" w:cs="Times New Roman" w:hAnsi="Times New Roman" w:eastAsia="Times New Roman"/>
                                <w:sz w:val="22"/>
                                <w:szCs w:val="22"/>
                                <w:u w:color="000000"/>
                              </w:rPr>
                            </w:pPr>
                            <w:r>
                              <w:rPr>
                                <w:rStyle w:val="None"/>
                                <w:rFonts w:ascii="Times New Roman" w:cs="Times New Roman" w:hAnsi="Times New Roman" w:eastAsia="Times New Roman"/>
                                <w:sz w:val="22"/>
                                <w:szCs w:val="22"/>
                                <w:u w:color="000000"/>
                              </w:rPr>
                            </w:r>
                          </w:p>
                          <w:p>
                            <w:pPr>
                              <w:pStyle w:val="Default"/>
                              <w:spacing w:before="0" w:line="240" w:lineRule="auto"/>
                              <w:rPr>
                                <w:rStyle w:val="None"/>
                                <w:rFonts w:ascii="Times New Roman" w:cs="Times New Roman" w:hAnsi="Times New Roman" w:eastAsia="Times New Roman"/>
                                <w:sz w:val="22"/>
                                <w:szCs w:val="22"/>
                                <w:u w:color="000000"/>
                              </w:rPr>
                            </w:pPr>
                            <w:r>
                              <w:rPr>
                                <w:rStyle w:val="None"/>
                                <w:rFonts w:ascii="Times New Roman" w:hAnsi="Times New Roman"/>
                                <w:sz w:val="22"/>
                                <w:szCs w:val="22"/>
                                <w:u w:color="000000"/>
                                <w:rtl w:val="0"/>
                                <w:lang w:val="en-US"/>
                              </w:rPr>
                              <w:t xml:space="preserve">In closing, BeerBoard is seeking approval or guidance on our business practices as related to the Texas ABC. We appreciate your review and attention to this matter. </w:t>
                            </w:r>
                            <w:r>
                              <w:rPr>
                                <w:rStyle w:val="None"/>
                                <w:rFonts w:ascii="Times New Roman" w:cs="Times New Roman" w:hAnsi="Times New Roman" w:eastAsia="Times New Roman"/>
                                <w:sz w:val="22"/>
                                <w:szCs w:val="22"/>
                                <w:u w:color="000000"/>
                              </w:rPr>
                              <w:br w:type="textWrapping"/>
                              <w:br w:type="textWrapping"/>
                            </w:r>
                            <w:r>
                              <w:rPr>
                                <w:rStyle w:val="None"/>
                                <w:rFonts w:ascii="Times New Roman" w:hAnsi="Times New Roman"/>
                                <w:sz w:val="22"/>
                                <w:szCs w:val="22"/>
                                <w:u w:color="000000"/>
                                <w:rtl w:val="0"/>
                                <w:lang w:val="en-US"/>
                              </w:rPr>
                              <w:t xml:space="preserve">Should have any questions or need additional supporting information, feel free to reach me at </w:t>
                            </w:r>
                            <w:r>
                              <w:rPr>
                                <w:rStyle w:val="Hyperlink.1"/>
                              </w:rPr>
                              <w:fldChar w:fldCharType="begin" w:fldLock="0"/>
                            </w:r>
                            <w:r>
                              <w:rPr>
                                <w:rStyle w:val="Hyperlink.1"/>
                              </w:rPr>
                              <w:instrText xml:space="preserve"> HYPERLINK "mailto:jimrandall@beerboard.com"</w:instrText>
                            </w:r>
                            <w:r>
                              <w:rPr>
                                <w:rStyle w:val="Hyperlink.1"/>
                              </w:rPr>
                              <w:fldChar w:fldCharType="separate" w:fldLock="0"/>
                            </w:r>
                            <w:r>
                              <w:rPr>
                                <w:rStyle w:val="Hyperlink.1"/>
                                <w:rtl w:val="0"/>
                                <w:lang w:val="en-US"/>
                              </w:rPr>
                              <w:t>jimrandall@beerboard.com</w:t>
                            </w:r>
                            <w:r>
                              <w:rPr/>
                              <w:fldChar w:fldCharType="end" w:fldLock="0"/>
                            </w:r>
                            <w:r>
                              <w:rPr>
                                <w:rStyle w:val="None"/>
                                <w:rFonts w:ascii="Times New Roman" w:hAnsi="Times New Roman"/>
                                <w:sz w:val="22"/>
                                <w:szCs w:val="22"/>
                                <w:u w:color="000000"/>
                                <w:rtl w:val="0"/>
                                <w:lang w:val="en-US"/>
                              </w:rPr>
                              <w:t xml:space="preserve"> or 312.292.1897.</w:t>
                            </w:r>
                            <w:r>
                              <w:rPr>
                                <w:rStyle w:val="None"/>
                                <w:rFonts w:ascii="Times New Roman" w:cs="Times New Roman" w:hAnsi="Times New Roman" w:eastAsia="Times New Roman"/>
                                <w:sz w:val="22"/>
                                <w:szCs w:val="22"/>
                                <w:u w:color="000000"/>
                              </w:rPr>
                              <w:br w:type="textWrapping"/>
                            </w:r>
                          </w:p>
                          <w:p>
                            <w:pPr>
                              <w:pStyle w:val="Default"/>
                              <w:spacing w:before="0" w:line="216" w:lineRule="auto"/>
                              <w:rPr>
                                <w:rStyle w:val="None"/>
                                <w:rFonts w:ascii="Times New Roman" w:cs="Times New Roman" w:hAnsi="Times New Roman" w:eastAsia="Times New Roman"/>
                                <w:sz w:val="22"/>
                                <w:szCs w:val="22"/>
                                <w:u w:color="000000"/>
                              </w:rPr>
                            </w:pPr>
                            <w:r>
                              <w:rPr>
                                <w:rStyle w:val="None"/>
                                <w:rFonts w:ascii="Times New Roman" w:cs="Times New Roman" w:hAnsi="Times New Roman" w:eastAsia="Times New Roman"/>
                                <w:sz w:val="22"/>
                                <w:szCs w:val="22"/>
                                <w:u w:color="000000"/>
                                <w:lang w:val="en-US"/>
                              </w:rPr>
                              <w:br w:type="textWrapping"/>
                            </w:r>
                            <w:r>
                              <w:rPr>
                                <w:rStyle w:val="None"/>
                                <w:rFonts w:ascii="Times New Roman" w:hAnsi="Times New Roman"/>
                                <w:sz w:val="22"/>
                                <w:szCs w:val="22"/>
                                <w:u w:color="000000"/>
                                <w:rtl w:val="0"/>
                                <w:lang w:val="nl-NL"/>
                              </w:rPr>
                              <w:t>Cheers!</w:t>
                            </w:r>
                            <w:r>
                              <w:rPr>
                                <w:rStyle w:val="None"/>
                                <w:rFonts w:ascii="Times New Roman" w:cs="Times New Roman" w:hAnsi="Times New Roman" w:eastAsia="Times New Roman"/>
                                <w:sz w:val="22"/>
                                <w:szCs w:val="22"/>
                                <w:u w:color="000000"/>
                              </w:rPr>
                            </w:r>
                          </w:p>
                          <w:p>
                            <w:pPr>
                              <w:pStyle w:val="Default"/>
                              <w:spacing w:before="0" w:line="240" w:lineRule="auto"/>
                              <w:rPr>
                                <w:rStyle w:val="None"/>
                                <w:rFonts w:ascii="Times New Roman" w:cs="Times New Roman" w:hAnsi="Times New Roman" w:eastAsia="Times New Roman"/>
                                <w:sz w:val="22"/>
                                <w:szCs w:val="22"/>
                                <w:u w:color="000000"/>
                              </w:rPr>
                            </w:pPr>
                            <w:r>
                              <w:rPr>
                                <w:rStyle w:val="None"/>
                                <w:rFonts w:ascii="Times New Roman" w:cs="Times New Roman" w:hAnsi="Times New Roman" w:eastAsia="Times New Roman"/>
                                <w:sz w:val="22"/>
                                <w:szCs w:val="22"/>
                                <w:u w:color="000000"/>
                              </w:rPr>
                              <w:br w:type="textWrapping"/>
                              <w:br w:type="textWrapping"/>
                            </w:r>
                          </w:p>
                          <w:p>
                            <w:pPr>
                              <w:pStyle w:val="Default"/>
                              <w:spacing w:before="0" w:line="216" w:lineRule="auto"/>
                              <w:rPr>
                                <w:rStyle w:val="None"/>
                                <w:rFonts w:ascii="Times New Roman" w:cs="Times New Roman" w:hAnsi="Times New Roman" w:eastAsia="Times New Roman"/>
                                <w:sz w:val="22"/>
                                <w:szCs w:val="22"/>
                                <w:u w:color="000000"/>
                              </w:rPr>
                            </w:pPr>
                            <w:r>
                              <w:rPr>
                                <w:rStyle w:val="None"/>
                                <w:rFonts w:ascii="Times New Roman" w:cs="Times New Roman" w:hAnsi="Times New Roman" w:eastAsia="Times New Roman"/>
                                <w:sz w:val="22"/>
                                <w:szCs w:val="22"/>
                                <w:u w:color="000000"/>
                              </w:rPr>
                              <w:br w:type="textWrapping"/>
                            </w:r>
                          </w:p>
                          <w:p>
                            <w:pPr>
                              <w:pStyle w:val="Default"/>
                              <w:spacing w:before="0" w:line="216" w:lineRule="auto"/>
                              <w:rPr>
                                <w:rStyle w:val="None"/>
                                <w:rFonts w:ascii="Times New Roman" w:cs="Times New Roman" w:hAnsi="Times New Roman" w:eastAsia="Times New Roman"/>
                                <w:sz w:val="22"/>
                                <w:szCs w:val="22"/>
                                <w:u w:color="000000"/>
                              </w:rPr>
                            </w:pPr>
                            <w:r>
                              <w:rPr>
                                <w:rStyle w:val="None"/>
                                <w:rFonts w:ascii="Times New Roman" w:hAnsi="Times New Roman"/>
                                <w:sz w:val="22"/>
                                <w:szCs w:val="22"/>
                                <w:u w:color="000000"/>
                                <w:rtl w:val="0"/>
                                <w:lang w:val="en-US"/>
                              </w:rPr>
                              <w:t>Name</w:t>
                            </w:r>
                          </w:p>
                          <w:p>
                            <w:pPr>
                              <w:pStyle w:val="Default"/>
                              <w:spacing w:before="0" w:line="240" w:lineRule="auto"/>
                            </w:pPr>
                            <w:r>
                              <w:rPr>
                                <w:rStyle w:val="None"/>
                                <w:rFonts w:ascii="Times New Roman" w:hAnsi="Times New Roman"/>
                                <w:sz w:val="22"/>
                                <w:szCs w:val="22"/>
                                <w:u w:color="000000"/>
                                <w:rtl w:val="0"/>
                                <w:lang w:val="en-US"/>
                              </w:rPr>
                              <w:t>Title</w:t>
                            </w:r>
                          </w:p>
                        </w:txbxContent>
                      </wps:txbx>
                      <wps:bodyPr wrap="square" lIns="50800" tIns="50800" rIns="50800" bIns="50800" numCol="1" anchor="t">
                        <a:noAutofit/>
                      </wps:bodyPr>
                    </wps:wsp>
                  </a:graphicData>
                </a:graphic>
              </wp:anchor>
            </w:drawing>
          </mc:Choice>
          <mc:Fallback>
            <w:pict>
              <v:shape id="_x0000_s1029" type="#_x0000_t202" style="visibility:visible;position:absolute;margin-left:38.7pt;margin-top:132.0pt;width:487.7pt;height:559.1pt;z-index:251664384;mso-position-horizontal:absolute;mso-position-horizontal-relative:page;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A A"/>
                        <w:rPr>
                          <w:rStyle w:val="None"/>
                          <w:rFonts w:ascii="Times New Roman" w:cs="Times New Roman" w:hAnsi="Times New Roman" w:eastAsia="Times New Roman"/>
                          <w14:textOutline w14:w="12700" w14:cap="flat">
                            <w14:noFill/>
                            <w14:miter w14:lim="400000"/>
                          </w14:textOutline>
                        </w:rPr>
                      </w:pPr>
                      <w:r>
                        <w:rPr>
                          <w:rStyle w:val="None"/>
                          <w:rFonts w:ascii="Times New Roman" w:hAnsi="Times New Roman"/>
                          <w:rtl w:val="0"/>
                          <w:lang w:val="en-US"/>
                          <w14:textOutline w14:w="12700" w14:cap="flat">
                            <w14:noFill/>
                            <w14:miter w14:lim="400000"/>
                          </w14:textOutline>
                        </w:rPr>
                        <w:t>September 1</w:t>
                      </w:r>
                      <w:r>
                        <w:rPr>
                          <w:rStyle w:val="None"/>
                          <w:rFonts w:ascii="Times New Roman" w:hAnsi="Times New Roman"/>
                          <w:rtl w:val="0"/>
                          <w:lang w:val="en-US"/>
                          <w14:textOutline w14:w="12700" w14:cap="flat">
                            <w14:noFill/>
                            <w14:miter w14:lim="400000"/>
                          </w14:textOutline>
                        </w:rPr>
                        <w:t>, 202</w:t>
                      </w:r>
                      <w:r>
                        <w:rPr>
                          <w:rStyle w:val="None"/>
                          <w:rFonts w:ascii="Times New Roman" w:hAnsi="Times New Roman"/>
                          <w:rtl w:val="0"/>
                          <w:lang w:val="en-US"/>
                          <w14:textOutline w14:w="12700" w14:cap="flat">
                            <w14:noFill/>
                            <w14:miter w14:lim="400000"/>
                          </w14:textOutline>
                        </w:rPr>
                        <w:t>3</w:t>
                      </w:r>
                      <w:r>
                        <w:rPr>
                          <w:rStyle w:val="None"/>
                          <w:rFonts w:ascii="Times New Roman" w:cs="Times New Roman" w:hAnsi="Times New Roman" w:eastAsia="Times New Roman"/>
                          <w14:textOutline w14:w="12700" w14:cap="flat">
                            <w14:noFill/>
                            <w14:miter w14:lim="400000"/>
                          </w14:textOutline>
                        </w:rPr>
                      </w:r>
                    </w:p>
                    <w:p>
                      <w:pPr>
                        <w:pStyle w:val="Body A A A"/>
                        <w:rPr>
                          <w:rStyle w:val="None"/>
                          <w:rFonts w:ascii="Times New Roman" w:cs="Times New Roman" w:hAnsi="Times New Roman" w:eastAsia="Times New Roman"/>
                          <w14:textOutline w14:w="12700" w14:cap="flat">
                            <w14:noFill/>
                            <w14:miter w14:lim="400000"/>
                          </w14:textOutline>
                        </w:rPr>
                      </w:pPr>
                      <w:r>
                        <w:rPr>
                          <w:rStyle w:val="None"/>
                          <w:rFonts w:ascii="Times New Roman" w:cs="Times New Roman" w:hAnsi="Times New Roman" w:eastAsia="Times New Roman"/>
                          <w14:textOutline w14:w="12700" w14:cap="flat">
                            <w14:noFill/>
                            <w14:miter w14:lim="400000"/>
                          </w14:textOutline>
                        </w:rPr>
                      </w:r>
                    </w:p>
                    <w:p>
                      <w:pPr>
                        <w:pStyle w:val="Default"/>
                        <w:spacing w:before="0" w:line="240" w:lineRule="auto"/>
                        <w:rPr>
                          <w:rStyle w:val="None"/>
                          <w:rFonts w:ascii="Times New Roman" w:cs="Times New Roman" w:hAnsi="Times New Roman" w:eastAsia="Times New Roman"/>
                          <w:sz w:val="22"/>
                          <w:szCs w:val="22"/>
                          <w:u w:color="000000"/>
                        </w:rPr>
                      </w:pPr>
                      <w:r>
                        <w:rPr>
                          <w:rStyle w:val="None"/>
                          <w:rFonts w:ascii="Times New Roman" w:hAnsi="Times New Roman"/>
                          <w:sz w:val="22"/>
                          <w:szCs w:val="22"/>
                          <w:u w:color="000000"/>
                          <w:rtl w:val="0"/>
                          <w:lang w:val="en-US"/>
                        </w:rPr>
                        <w:t>Company Name</w:t>
                      </w:r>
                    </w:p>
                    <w:p>
                      <w:pPr>
                        <w:pStyle w:val="Default"/>
                        <w:spacing w:before="0" w:line="240" w:lineRule="auto"/>
                        <w:rPr>
                          <w:rStyle w:val="None"/>
                          <w:rFonts w:ascii="Times New Roman" w:cs="Times New Roman" w:hAnsi="Times New Roman" w:eastAsia="Times New Roman"/>
                          <w:sz w:val="22"/>
                          <w:szCs w:val="22"/>
                          <w:shd w:val="clear" w:color="auto" w:fill="ffffff"/>
                        </w:rPr>
                      </w:pPr>
                      <w:r>
                        <w:rPr>
                          <w:rStyle w:val="None"/>
                          <w:rFonts w:ascii="Times New Roman" w:hAnsi="Times New Roman"/>
                          <w:sz w:val="22"/>
                          <w:szCs w:val="22"/>
                          <w:shd w:val="clear" w:color="auto" w:fill="ffffff"/>
                          <w:rtl w:val="0"/>
                          <w:lang w:val="en-US"/>
                        </w:rPr>
                        <w:t>Company Address</w:t>
                      </w:r>
                    </w:p>
                    <w:p>
                      <w:pPr>
                        <w:pStyle w:val="Default"/>
                        <w:spacing w:before="0" w:line="240" w:lineRule="auto"/>
                        <w:rPr>
                          <w:rStyle w:val="None"/>
                          <w:rFonts w:ascii="Times New Roman" w:cs="Times New Roman" w:hAnsi="Times New Roman" w:eastAsia="Times New Roman"/>
                          <w:sz w:val="22"/>
                          <w:szCs w:val="22"/>
                          <w:shd w:val="clear" w:color="auto" w:fill="ffffff"/>
                        </w:rPr>
                      </w:pPr>
                      <w:r>
                        <w:rPr>
                          <w:rStyle w:val="None"/>
                          <w:rFonts w:ascii="Times New Roman" w:hAnsi="Times New Roman"/>
                          <w:sz w:val="22"/>
                          <w:szCs w:val="22"/>
                          <w:shd w:val="clear" w:color="auto" w:fill="ffffff"/>
                          <w:rtl w:val="0"/>
                          <w:lang w:val="en-US"/>
                        </w:rPr>
                        <w:t>City, State 12345</w:t>
                      </w:r>
                    </w:p>
                    <w:p>
                      <w:pPr>
                        <w:pStyle w:val="Default"/>
                        <w:spacing w:before="0" w:line="240" w:lineRule="auto"/>
                        <w:rPr>
                          <w:rStyle w:val="None"/>
                          <w:rFonts w:ascii="Times New Roman" w:cs="Times New Roman" w:hAnsi="Times New Roman" w:eastAsia="Times New Roman"/>
                          <w:sz w:val="22"/>
                          <w:szCs w:val="22"/>
                          <w:shd w:val="clear" w:color="auto" w:fill="ffffff"/>
                        </w:rPr>
                      </w:pPr>
                      <w:r>
                        <w:rPr>
                          <w:rStyle w:val="None"/>
                          <w:rFonts w:ascii="Times New Roman" w:cs="Times New Roman" w:hAnsi="Times New Roman" w:eastAsia="Times New Roman"/>
                          <w:sz w:val="22"/>
                          <w:szCs w:val="22"/>
                          <w:shd w:val="clear" w:color="auto" w:fill="ffffff"/>
                        </w:rPr>
                      </w:r>
                    </w:p>
                    <w:p>
                      <w:pPr>
                        <w:pStyle w:val="Default"/>
                        <w:spacing w:before="0" w:line="240" w:lineRule="auto"/>
                        <w:rPr>
                          <w:rStyle w:val="None"/>
                          <w:rFonts w:ascii="Times New Roman" w:cs="Times New Roman" w:hAnsi="Times New Roman" w:eastAsia="Times New Roman"/>
                          <w:sz w:val="22"/>
                          <w:szCs w:val="22"/>
                          <w:shd w:val="clear" w:color="auto" w:fill="ffffff"/>
                        </w:rPr>
                      </w:pPr>
                      <w:r>
                        <w:rPr>
                          <w:rStyle w:val="None"/>
                          <w:rFonts w:ascii="Times New Roman" w:cs="Times New Roman" w:hAnsi="Times New Roman" w:eastAsia="Times New Roman"/>
                          <w:sz w:val="22"/>
                          <w:szCs w:val="22"/>
                          <w:shd w:val="clear" w:color="auto" w:fill="ffffff"/>
                        </w:rPr>
                      </w:r>
                    </w:p>
                    <w:p>
                      <w:pPr>
                        <w:pStyle w:val="Default"/>
                        <w:spacing w:before="0" w:line="240" w:lineRule="auto"/>
                        <w:rPr>
                          <w:rStyle w:val="None"/>
                          <w:rFonts w:ascii="Times New Roman" w:cs="Times New Roman" w:hAnsi="Times New Roman" w:eastAsia="Times New Roman"/>
                          <w:sz w:val="22"/>
                          <w:szCs w:val="22"/>
                          <w:shd w:val="clear" w:color="auto" w:fill="ffffff"/>
                        </w:rPr>
                      </w:pPr>
                      <w:r>
                        <w:rPr>
                          <w:rStyle w:val="None"/>
                          <w:rFonts w:ascii="Times New Roman" w:hAnsi="Times New Roman"/>
                          <w:sz w:val="22"/>
                          <w:szCs w:val="22"/>
                          <w:shd w:val="clear" w:color="auto" w:fill="ffffff"/>
                          <w:rtl w:val="0"/>
                          <w:lang w:val="en-US"/>
                        </w:rPr>
                        <w:t>To whom it may concern,</w:t>
                      </w:r>
                    </w:p>
                    <w:p>
                      <w:pPr>
                        <w:pStyle w:val="Default"/>
                        <w:spacing w:before="0" w:line="240" w:lineRule="auto"/>
                        <w:rPr>
                          <w:rStyle w:val="None"/>
                          <w:rFonts w:ascii="Times New Roman" w:cs="Times New Roman" w:hAnsi="Times New Roman" w:eastAsia="Times New Roman"/>
                          <w:sz w:val="22"/>
                          <w:szCs w:val="22"/>
                          <w:u w:color="000000"/>
                        </w:rPr>
                      </w:pPr>
                      <w:r>
                        <w:rPr>
                          <w:rStyle w:val="None"/>
                          <w:rFonts w:ascii="Times New Roman" w:cs="Times New Roman" w:hAnsi="Times New Roman" w:eastAsia="Times New Roman"/>
                          <w:sz w:val="22"/>
                          <w:szCs w:val="22"/>
                          <w:u w:color="000000"/>
                        </w:rPr>
                      </w:r>
                    </w:p>
                    <w:p>
                      <w:pPr>
                        <w:pStyle w:val="Default"/>
                        <w:spacing w:before="0" w:line="240" w:lineRule="auto"/>
                        <w:rPr>
                          <w:rStyle w:val="None"/>
                          <w:rFonts w:ascii="Times New Roman" w:cs="Times New Roman" w:hAnsi="Times New Roman" w:eastAsia="Times New Roman"/>
                          <w:sz w:val="22"/>
                          <w:szCs w:val="22"/>
                          <w:shd w:val="clear" w:color="auto" w:fill="ffffff"/>
                        </w:rPr>
                      </w:pPr>
                      <w:r>
                        <w:rPr>
                          <w:rStyle w:val="None"/>
                          <w:rFonts w:ascii="Times New Roman" w:hAnsi="Times New Roman"/>
                          <w:sz w:val="22"/>
                          <w:szCs w:val="22"/>
                          <w:shd w:val="clear" w:color="auto" w:fill="ffffff"/>
                          <w:rtl w:val="0"/>
                          <w:lang w:val="en-US"/>
                        </w:rPr>
                        <w:t>BeerBoard is the leading technology and Automated Intelligence company enabling the food &amp; beverage industry to make business decisions about its complete bar business. We manage over $1 billion in bar sales and 55,000 products through our industry-leading solution. BeerBoard</w:t>
                      </w:r>
                      <w:r>
                        <w:rPr>
                          <w:rStyle w:val="None"/>
                          <w:rFonts w:ascii="Times New Roman" w:hAnsi="Times New Roman" w:hint="default"/>
                          <w:sz w:val="22"/>
                          <w:szCs w:val="22"/>
                          <w:shd w:val="clear" w:color="auto" w:fill="ffffff"/>
                          <w:rtl w:val="0"/>
                          <w:lang w:val="en-US"/>
                        </w:rPr>
                        <w:t>’</w:t>
                      </w:r>
                      <w:r>
                        <w:rPr>
                          <w:rStyle w:val="None"/>
                          <w:rFonts w:ascii="Times New Roman" w:hAnsi="Times New Roman"/>
                          <w:sz w:val="22"/>
                          <w:szCs w:val="22"/>
                          <w:shd w:val="clear" w:color="auto" w:fill="ffffff"/>
                          <w:rtl w:val="0"/>
                          <w:lang w:val="en-US"/>
                        </w:rPr>
                        <w:t xml:space="preserve">s patented digital platform captures, analyzes, and reports real-time data related to bar performance, brand insights, ordering and inventory. </w:t>
                      </w:r>
                    </w:p>
                    <w:p>
                      <w:pPr>
                        <w:pStyle w:val="Default"/>
                        <w:spacing w:before="0" w:line="240" w:lineRule="auto"/>
                        <w:rPr>
                          <w:rStyle w:val="None"/>
                          <w:rFonts w:ascii="Times New Roman" w:cs="Times New Roman" w:hAnsi="Times New Roman" w:eastAsia="Times New Roman"/>
                          <w:sz w:val="22"/>
                          <w:szCs w:val="22"/>
                          <w:shd w:val="clear" w:color="auto" w:fill="ffffff"/>
                        </w:rPr>
                      </w:pPr>
                      <w:r>
                        <w:rPr>
                          <w:rStyle w:val="None"/>
                          <w:rFonts w:ascii="Times New Roman" w:cs="Times New Roman" w:hAnsi="Times New Roman" w:eastAsia="Times New Roman"/>
                          <w:sz w:val="22"/>
                          <w:szCs w:val="22"/>
                          <w:shd w:val="clear" w:color="auto" w:fill="ffffff"/>
                        </w:rPr>
                      </w:r>
                    </w:p>
                    <w:p>
                      <w:pPr>
                        <w:pStyle w:val="Default"/>
                        <w:spacing w:before="0" w:line="240" w:lineRule="auto"/>
                        <w:rPr>
                          <w:rStyle w:val="None"/>
                          <w:rFonts w:ascii="Times New Roman" w:cs="Times New Roman" w:hAnsi="Times New Roman" w:eastAsia="Times New Roman"/>
                          <w:sz w:val="22"/>
                          <w:szCs w:val="22"/>
                          <w:shd w:val="clear" w:color="auto" w:fill="ffffff"/>
                        </w:rPr>
                      </w:pPr>
                      <w:r>
                        <w:rPr>
                          <w:rStyle w:val="None"/>
                          <w:rFonts w:ascii="Times New Roman" w:hAnsi="Times New Roman"/>
                          <w:sz w:val="22"/>
                          <w:szCs w:val="22"/>
                          <w:shd w:val="clear" w:color="auto" w:fill="ffffff"/>
                          <w:rtl w:val="0"/>
                          <w:lang w:val="en-US"/>
                        </w:rPr>
                        <w:t xml:space="preserve">Built for retailers, brewers and distributors, the versatile platform is easily operated from a single dashboard, and it has streamlined operations and increased top and bottom-line revenue all over the United States. </w:t>
                      </w:r>
                    </w:p>
                    <w:p>
                      <w:pPr>
                        <w:pStyle w:val="Default"/>
                        <w:spacing w:before="0" w:line="240" w:lineRule="auto"/>
                        <w:rPr>
                          <w:rStyle w:val="None"/>
                          <w:rFonts w:ascii="Times New Roman" w:cs="Times New Roman" w:hAnsi="Times New Roman" w:eastAsia="Times New Roman"/>
                          <w:sz w:val="22"/>
                          <w:szCs w:val="22"/>
                        </w:rPr>
                      </w:pPr>
                      <w:r>
                        <w:rPr>
                          <w:rStyle w:val="None"/>
                          <w:rFonts w:ascii="Times New Roman" w:cs="Times New Roman" w:hAnsi="Times New Roman" w:eastAsia="Times New Roman"/>
                          <w:sz w:val="22"/>
                          <w:szCs w:val="22"/>
                        </w:rPr>
                      </w:r>
                    </w:p>
                    <w:p>
                      <w:pPr>
                        <w:pStyle w:val="Default"/>
                        <w:spacing w:before="0" w:line="240" w:lineRule="auto"/>
                        <w:rPr>
                          <w:rStyle w:val="None"/>
                          <w:rFonts w:ascii="Times New Roman" w:cs="Times New Roman" w:hAnsi="Times New Roman" w:eastAsia="Times New Roman"/>
                          <w:sz w:val="22"/>
                          <w:szCs w:val="22"/>
                        </w:rPr>
                      </w:pPr>
                      <w:r>
                        <w:rPr>
                          <w:rStyle w:val="None"/>
                          <w:rFonts w:ascii="Times New Roman" w:hAnsi="Times New Roman"/>
                          <w:sz w:val="22"/>
                          <w:szCs w:val="22"/>
                          <w:rtl w:val="0"/>
                          <w:lang w:val="en-US"/>
                        </w:rPr>
                        <w:t xml:space="preserve">For a compensated, monthly service fee (per location), retail customers receive a full-suite, </w:t>
                      </w:r>
                      <w:r>
                        <w:rPr>
                          <w:rStyle w:val="None"/>
                          <w:rFonts w:ascii="Times New Roman" w:hAnsi="Times New Roman"/>
                          <w:sz w:val="22"/>
                          <w:szCs w:val="22"/>
                          <w:rtl w:val="0"/>
                          <w:lang w:val="fr-FR"/>
                        </w:rPr>
                        <w:t>bar management technolog</w:t>
                      </w:r>
                      <w:r>
                        <w:rPr>
                          <w:rStyle w:val="None"/>
                          <w:rFonts w:ascii="Times New Roman" w:hAnsi="Times New Roman"/>
                          <w:sz w:val="22"/>
                          <w:szCs w:val="22"/>
                          <w:rtl w:val="0"/>
                          <w:lang w:val="en-US"/>
                        </w:rPr>
                        <w:t>y platform which includes:</w:t>
                      </w:r>
                      <w:r>
                        <w:rPr>
                          <w:rStyle w:val="None"/>
                          <w:rFonts w:ascii="Times New Roman" w:cs="Times New Roman" w:hAnsi="Times New Roman" w:eastAsia="Times New Roman"/>
                          <w:sz w:val="22"/>
                          <w:szCs w:val="22"/>
                        </w:rPr>
                      </w:r>
                    </w:p>
                    <w:p>
                      <w:pPr>
                        <w:pStyle w:val="Default"/>
                        <w:spacing w:before="0" w:line="240" w:lineRule="auto"/>
                        <w:rPr>
                          <w:rStyle w:val="None"/>
                          <w:rFonts w:ascii="Times New Roman" w:cs="Times New Roman" w:hAnsi="Times New Roman" w:eastAsia="Times New Roman"/>
                          <w:sz w:val="22"/>
                          <w:szCs w:val="22"/>
                        </w:rPr>
                      </w:pPr>
                      <w:r>
                        <w:rPr>
                          <w:rStyle w:val="None"/>
                          <w:rFonts w:ascii="Times New Roman" w:cs="Times New Roman" w:hAnsi="Times New Roman" w:eastAsia="Times New Roman"/>
                          <w:sz w:val="22"/>
                          <w:szCs w:val="22"/>
                        </w:rPr>
                      </w:r>
                    </w:p>
                    <w:p>
                      <w:pPr>
                        <w:pStyle w:val="Default"/>
                        <w:numPr>
                          <w:ilvl w:val="0"/>
                          <w:numId w:val="1"/>
                        </w:numPr>
                        <w:bidi w:val="0"/>
                        <w:spacing w:before="0"/>
                        <w:ind w:right="0"/>
                        <w:jc w:val="left"/>
                        <w:rPr>
                          <w:rFonts w:ascii="Times New Roman" w:hAnsi="Times New Roman"/>
                          <w:sz w:val="22"/>
                          <w:szCs w:val="22"/>
                          <w:rtl w:val="0"/>
                          <w:lang w:val="en-US"/>
                        </w:rPr>
                      </w:pPr>
                      <w:r>
                        <w:rPr>
                          <w:rStyle w:val="None A"/>
                          <w:rFonts w:ascii="Times New Roman" w:hAnsi="Times New Roman"/>
                          <w:sz w:val="22"/>
                          <w:szCs w:val="22"/>
                          <w:rtl w:val="0"/>
                          <w:lang w:val="en-US"/>
                        </w:rPr>
                        <w:t>Inventory &amp; Bar Management</w:t>
                      </w:r>
                    </w:p>
                    <w:p>
                      <w:pPr>
                        <w:pStyle w:val="Default"/>
                        <w:numPr>
                          <w:ilvl w:val="0"/>
                          <w:numId w:val="1"/>
                        </w:numPr>
                        <w:bidi w:val="0"/>
                        <w:spacing w:before="0"/>
                        <w:ind w:right="0"/>
                        <w:jc w:val="left"/>
                        <w:rPr>
                          <w:rFonts w:ascii="Times New Roman" w:hAnsi="Times New Roman"/>
                          <w:sz w:val="22"/>
                          <w:szCs w:val="22"/>
                          <w:rtl w:val="0"/>
                          <w:lang w:val="en-US"/>
                        </w:rPr>
                      </w:pPr>
                      <w:r>
                        <w:rPr>
                          <w:rStyle w:val="None A"/>
                          <w:rFonts w:ascii="Times New Roman" w:hAnsi="Times New Roman"/>
                          <w:sz w:val="22"/>
                          <w:szCs w:val="22"/>
                          <w:rtl w:val="0"/>
                          <w:lang w:val="en-US"/>
                        </w:rPr>
                        <w:t>Yield Management</w:t>
                      </w:r>
                    </w:p>
                    <w:p>
                      <w:pPr>
                        <w:pStyle w:val="Default"/>
                        <w:numPr>
                          <w:ilvl w:val="0"/>
                          <w:numId w:val="1"/>
                        </w:numPr>
                        <w:bidi w:val="0"/>
                        <w:spacing w:before="0"/>
                        <w:ind w:right="0"/>
                        <w:jc w:val="left"/>
                        <w:rPr>
                          <w:rFonts w:ascii="Times New Roman" w:hAnsi="Times New Roman"/>
                          <w:sz w:val="22"/>
                          <w:szCs w:val="22"/>
                          <w:rtl w:val="0"/>
                          <w:lang w:val="en-US"/>
                        </w:rPr>
                      </w:pPr>
                      <w:r>
                        <w:rPr>
                          <w:rStyle w:val="None A"/>
                          <w:rFonts w:ascii="Times New Roman" w:hAnsi="Times New Roman"/>
                          <w:sz w:val="22"/>
                          <w:szCs w:val="22"/>
                          <w:rtl w:val="0"/>
                          <w:lang w:val="en-US"/>
                        </w:rPr>
                        <w:t>PLU Organization</w:t>
                      </w:r>
                    </w:p>
                    <w:p>
                      <w:pPr>
                        <w:pStyle w:val="Default"/>
                        <w:numPr>
                          <w:ilvl w:val="0"/>
                          <w:numId w:val="1"/>
                        </w:numPr>
                        <w:bidi w:val="0"/>
                        <w:spacing w:before="0"/>
                        <w:ind w:right="0"/>
                        <w:jc w:val="left"/>
                        <w:rPr>
                          <w:rFonts w:ascii="Times New Roman" w:hAnsi="Times New Roman"/>
                          <w:sz w:val="22"/>
                          <w:szCs w:val="22"/>
                          <w:rtl w:val="0"/>
                          <w:lang w:val="en-US"/>
                        </w:rPr>
                      </w:pPr>
                      <w:r>
                        <w:rPr>
                          <w:rStyle w:val="None"/>
                          <w:rFonts w:ascii="Times New Roman" w:hAnsi="Times New Roman"/>
                          <w:sz w:val="22"/>
                          <w:szCs w:val="22"/>
                          <w:rtl w:val="0"/>
                          <w:lang w:val="en-US"/>
                        </w:rPr>
                        <w:t>Ordering S</w:t>
                      </w:r>
                      <w:r>
                        <w:rPr>
                          <w:rStyle w:val="None"/>
                          <w:rFonts w:ascii="Times New Roman" w:hAnsi="Times New Roman"/>
                          <w:sz w:val="22"/>
                          <w:szCs w:val="22"/>
                          <w:rtl w:val="0"/>
                          <w:lang w:val="fr-FR"/>
                        </w:rPr>
                        <w:t xml:space="preserve">ervices </w:t>
                      </w:r>
                      <w:r>
                        <w:rPr>
                          <w:rStyle w:val="None"/>
                          <w:rFonts w:ascii="Times New Roman" w:hAnsi="Times New Roman"/>
                          <w:sz w:val="22"/>
                          <w:szCs w:val="22"/>
                          <w:rtl w:val="0"/>
                          <w:lang w:val="en-US"/>
                        </w:rPr>
                        <w:t xml:space="preserve">(services do not include marketed ads) </w:t>
                      </w:r>
                      <w:r>
                        <w:rPr>
                          <w:rStyle w:val="None A"/>
                          <w:rFonts w:ascii="Times New Roman" w:cs="Times New Roman" w:hAnsi="Times New Roman" w:eastAsia="Times New Roman"/>
                          <w:sz w:val="22"/>
                          <w:szCs w:val="22"/>
                        </w:rPr>
                      </w:r>
                    </w:p>
                    <w:p>
                      <w:pPr>
                        <w:pStyle w:val="Default"/>
                        <w:numPr>
                          <w:ilvl w:val="0"/>
                          <w:numId w:val="1"/>
                        </w:numPr>
                        <w:bidi w:val="0"/>
                        <w:spacing w:before="0"/>
                        <w:ind w:right="0"/>
                        <w:jc w:val="left"/>
                        <w:rPr>
                          <w:rFonts w:ascii="Times New Roman" w:hAnsi="Times New Roman"/>
                          <w:sz w:val="22"/>
                          <w:szCs w:val="22"/>
                          <w:rtl w:val="0"/>
                          <w:lang w:val="en-US"/>
                        </w:rPr>
                      </w:pPr>
                      <w:r>
                        <w:rPr>
                          <w:rStyle w:val="None"/>
                          <w:rFonts w:ascii="Times New Roman" w:hAnsi="Times New Roman"/>
                          <w:sz w:val="22"/>
                          <w:szCs w:val="22"/>
                          <w:rtl w:val="0"/>
                          <w:lang w:val="en-US"/>
                        </w:rPr>
                        <w:t>Customer-Facing Digital M</w:t>
                      </w:r>
                      <w:r>
                        <w:rPr>
                          <w:rStyle w:val="None"/>
                          <w:rFonts w:ascii="Times New Roman" w:hAnsi="Times New Roman"/>
                          <w:sz w:val="22"/>
                          <w:szCs w:val="22"/>
                          <w:rtl w:val="0"/>
                          <w:lang w:val="fr-FR"/>
                        </w:rPr>
                        <w:t>enu</w:t>
                      </w:r>
                      <w:r>
                        <w:rPr>
                          <w:rStyle w:val="None"/>
                          <w:rFonts w:ascii="Times New Roman" w:hAnsi="Times New Roman"/>
                          <w:sz w:val="22"/>
                          <w:szCs w:val="22"/>
                          <w:rtl w:val="0"/>
                          <w:lang w:val="en-US"/>
                        </w:rPr>
                        <w:t xml:space="preserve">s (accessed </w:t>
                      </w:r>
                      <w:r>
                        <w:rPr>
                          <w:rStyle w:val="None"/>
                          <w:rFonts w:ascii="Times New Roman" w:hAnsi="Times New Roman"/>
                          <w:sz w:val="22"/>
                          <w:szCs w:val="22"/>
                          <w:rtl w:val="0"/>
                          <w:lang w:val="it-IT"/>
                        </w:rPr>
                        <w:t>via QR</w:t>
                      </w:r>
                      <w:r>
                        <w:rPr>
                          <w:rStyle w:val="None"/>
                          <w:rFonts w:ascii="Times New Roman" w:hAnsi="Times New Roman"/>
                          <w:sz w:val="22"/>
                          <w:szCs w:val="22"/>
                          <w:rtl w:val="0"/>
                          <w:lang w:val="en-US"/>
                        </w:rPr>
                        <w:t xml:space="preserve"> code)</w:t>
                      </w:r>
                      <w:r>
                        <w:rPr>
                          <w:rStyle w:val="None A"/>
                          <w:rFonts w:ascii="Times New Roman" w:cs="Times New Roman" w:hAnsi="Times New Roman" w:eastAsia="Times New Roman"/>
                          <w:sz w:val="22"/>
                          <w:szCs w:val="22"/>
                        </w:rPr>
                      </w:r>
                    </w:p>
                    <w:p>
                      <w:pPr>
                        <w:pStyle w:val="Default"/>
                        <w:spacing w:before="0" w:line="240" w:lineRule="auto"/>
                        <w:rPr>
                          <w:rStyle w:val="None"/>
                          <w:rFonts w:ascii="Times New Roman" w:cs="Times New Roman" w:hAnsi="Times New Roman" w:eastAsia="Times New Roman"/>
                          <w:sz w:val="22"/>
                          <w:szCs w:val="22"/>
                        </w:rPr>
                      </w:pPr>
                      <w:r>
                        <w:rPr>
                          <w:rStyle w:val="None"/>
                          <w:rFonts w:ascii="Times New Roman" w:cs="Times New Roman" w:hAnsi="Times New Roman" w:eastAsia="Times New Roman"/>
                          <w:sz w:val="22"/>
                          <w:szCs w:val="22"/>
                        </w:rPr>
                      </w:r>
                    </w:p>
                    <w:p>
                      <w:pPr>
                        <w:pStyle w:val="Default"/>
                        <w:spacing w:before="0" w:line="240" w:lineRule="auto"/>
                        <w:rPr>
                          <w:rStyle w:val="None"/>
                          <w:rFonts w:ascii="Times New Roman" w:cs="Times New Roman" w:hAnsi="Times New Roman" w:eastAsia="Times New Roman"/>
                          <w:sz w:val="22"/>
                          <w:szCs w:val="22"/>
                        </w:rPr>
                      </w:pPr>
                      <w:r>
                        <w:rPr>
                          <w:rStyle w:val="None"/>
                          <w:rFonts w:ascii="Times New Roman" w:hAnsi="Times New Roman"/>
                          <w:sz w:val="22"/>
                          <w:szCs w:val="22"/>
                          <w:rtl w:val="0"/>
                          <w:lang w:val="en-US"/>
                        </w:rPr>
                        <w:t xml:space="preserve">In addition to our work with the retail segment, BeerBoard engages with suppliers and distributors to provide anonymized, aggregated data services. We also provide suppliers and distributors the ability to manage and control customer-facing brand information through our proprietary, free solution </w:t>
                      </w:r>
                      <w:r>
                        <w:rPr>
                          <w:rStyle w:val="None"/>
                          <w:rFonts w:ascii="Times New Roman" w:hAnsi="Times New Roman" w:hint="default"/>
                          <w:sz w:val="22"/>
                          <w:szCs w:val="22"/>
                          <w:rtl w:val="0"/>
                          <w:lang w:val="en-US"/>
                        </w:rPr>
                        <w:t>“</w:t>
                      </w:r>
                      <w:r>
                        <w:rPr>
                          <w:rStyle w:val="None"/>
                          <w:rFonts w:ascii="Times New Roman" w:hAnsi="Times New Roman"/>
                          <w:sz w:val="22"/>
                          <w:szCs w:val="22"/>
                          <w:rtl w:val="0"/>
                          <w:lang w:val="en-US"/>
                        </w:rPr>
                        <w:t>Claim Your Brand.</w:t>
                      </w:r>
                      <w:r>
                        <w:rPr>
                          <w:rStyle w:val="None"/>
                          <w:rFonts w:ascii="Times New Roman" w:hAnsi="Times New Roman" w:hint="default"/>
                          <w:sz w:val="22"/>
                          <w:szCs w:val="22"/>
                          <w:rtl w:val="0"/>
                          <w:lang w:val="en-US"/>
                        </w:rPr>
                        <w:t>”</w:t>
                      </w:r>
                    </w:p>
                    <w:p>
                      <w:pPr>
                        <w:pStyle w:val="Default"/>
                        <w:spacing w:before="0" w:line="240" w:lineRule="auto"/>
                        <w:rPr>
                          <w:rStyle w:val="None"/>
                          <w:rFonts w:ascii="Times New Roman" w:cs="Times New Roman" w:hAnsi="Times New Roman" w:eastAsia="Times New Roman"/>
                          <w:sz w:val="22"/>
                          <w:szCs w:val="22"/>
                          <w:u w:color="000000"/>
                        </w:rPr>
                      </w:pPr>
                      <w:r>
                        <w:rPr>
                          <w:rStyle w:val="None"/>
                          <w:rFonts w:ascii="Times New Roman" w:cs="Times New Roman" w:hAnsi="Times New Roman" w:eastAsia="Times New Roman"/>
                          <w:sz w:val="22"/>
                          <w:szCs w:val="22"/>
                          <w:u w:color="000000"/>
                        </w:rPr>
                      </w:r>
                    </w:p>
                    <w:p>
                      <w:pPr>
                        <w:pStyle w:val="Default"/>
                        <w:spacing w:before="0" w:line="240" w:lineRule="auto"/>
                        <w:rPr>
                          <w:rStyle w:val="None"/>
                          <w:rFonts w:ascii="Times New Roman" w:cs="Times New Roman" w:hAnsi="Times New Roman" w:eastAsia="Times New Roman"/>
                          <w:sz w:val="22"/>
                          <w:szCs w:val="22"/>
                          <w:u w:color="000000"/>
                        </w:rPr>
                      </w:pPr>
                      <w:r>
                        <w:rPr>
                          <w:rStyle w:val="None"/>
                          <w:rFonts w:ascii="Times New Roman" w:hAnsi="Times New Roman"/>
                          <w:sz w:val="22"/>
                          <w:szCs w:val="22"/>
                          <w:u w:color="000000"/>
                          <w:rtl w:val="0"/>
                          <w:lang w:val="en-US"/>
                        </w:rPr>
                        <w:t xml:space="preserve">In closing, BeerBoard is seeking approval or guidance on our business practices as related to the Texas ABC. We appreciate your review and attention to this matter. </w:t>
                      </w:r>
                      <w:r>
                        <w:rPr>
                          <w:rStyle w:val="None"/>
                          <w:rFonts w:ascii="Times New Roman" w:cs="Times New Roman" w:hAnsi="Times New Roman" w:eastAsia="Times New Roman"/>
                          <w:sz w:val="22"/>
                          <w:szCs w:val="22"/>
                          <w:u w:color="000000"/>
                        </w:rPr>
                        <w:br w:type="textWrapping"/>
                        <w:br w:type="textWrapping"/>
                      </w:r>
                      <w:r>
                        <w:rPr>
                          <w:rStyle w:val="None"/>
                          <w:rFonts w:ascii="Times New Roman" w:hAnsi="Times New Roman"/>
                          <w:sz w:val="22"/>
                          <w:szCs w:val="22"/>
                          <w:u w:color="000000"/>
                          <w:rtl w:val="0"/>
                          <w:lang w:val="en-US"/>
                        </w:rPr>
                        <w:t xml:space="preserve">Should have any questions or need additional supporting information, feel free to reach me at </w:t>
                      </w:r>
                      <w:r>
                        <w:rPr>
                          <w:rStyle w:val="Hyperlink.1"/>
                        </w:rPr>
                        <w:fldChar w:fldCharType="begin" w:fldLock="0"/>
                      </w:r>
                      <w:r>
                        <w:rPr>
                          <w:rStyle w:val="Hyperlink.1"/>
                        </w:rPr>
                        <w:instrText xml:space="preserve"> HYPERLINK "mailto:jimrandall@beerboard.com"</w:instrText>
                      </w:r>
                      <w:r>
                        <w:rPr>
                          <w:rStyle w:val="Hyperlink.1"/>
                        </w:rPr>
                        <w:fldChar w:fldCharType="separate" w:fldLock="0"/>
                      </w:r>
                      <w:r>
                        <w:rPr>
                          <w:rStyle w:val="Hyperlink.1"/>
                          <w:rtl w:val="0"/>
                          <w:lang w:val="en-US"/>
                        </w:rPr>
                        <w:t>jimrandall@beerboard.com</w:t>
                      </w:r>
                      <w:r>
                        <w:rPr/>
                        <w:fldChar w:fldCharType="end" w:fldLock="0"/>
                      </w:r>
                      <w:r>
                        <w:rPr>
                          <w:rStyle w:val="None"/>
                          <w:rFonts w:ascii="Times New Roman" w:hAnsi="Times New Roman"/>
                          <w:sz w:val="22"/>
                          <w:szCs w:val="22"/>
                          <w:u w:color="000000"/>
                          <w:rtl w:val="0"/>
                          <w:lang w:val="en-US"/>
                        </w:rPr>
                        <w:t xml:space="preserve"> or 312.292.1897.</w:t>
                      </w:r>
                      <w:r>
                        <w:rPr>
                          <w:rStyle w:val="None"/>
                          <w:rFonts w:ascii="Times New Roman" w:cs="Times New Roman" w:hAnsi="Times New Roman" w:eastAsia="Times New Roman"/>
                          <w:sz w:val="22"/>
                          <w:szCs w:val="22"/>
                          <w:u w:color="000000"/>
                        </w:rPr>
                        <w:br w:type="textWrapping"/>
                      </w:r>
                    </w:p>
                    <w:p>
                      <w:pPr>
                        <w:pStyle w:val="Default"/>
                        <w:spacing w:before="0" w:line="216" w:lineRule="auto"/>
                        <w:rPr>
                          <w:rStyle w:val="None"/>
                          <w:rFonts w:ascii="Times New Roman" w:cs="Times New Roman" w:hAnsi="Times New Roman" w:eastAsia="Times New Roman"/>
                          <w:sz w:val="22"/>
                          <w:szCs w:val="22"/>
                          <w:u w:color="000000"/>
                        </w:rPr>
                      </w:pPr>
                      <w:r>
                        <w:rPr>
                          <w:rStyle w:val="None"/>
                          <w:rFonts w:ascii="Times New Roman" w:cs="Times New Roman" w:hAnsi="Times New Roman" w:eastAsia="Times New Roman"/>
                          <w:sz w:val="22"/>
                          <w:szCs w:val="22"/>
                          <w:u w:color="000000"/>
                          <w:lang w:val="en-US"/>
                        </w:rPr>
                        <w:br w:type="textWrapping"/>
                      </w:r>
                      <w:r>
                        <w:rPr>
                          <w:rStyle w:val="None"/>
                          <w:rFonts w:ascii="Times New Roman" w:hAnsi="Times New Roman"/>
                          <w:sz w:val="22"/>
                          <w:szCs w:val="22"/>
                          <w:u w:color="000000"/>
                          <w:rtl w:val="0"/>
                          <w:lang w:val="nl-NL"/>
                        </w:rPr>
                        <w:t>Cheers!</w:t>
                      </w:r>
                      <w:r>
                        <w:rPr>
                          <w:rStyle w:val="None"/>
                          <w:rFonts w:ascii="Times New Roman" w:cs="Times New Roman" w:hAnsi="Times New Roman" w:eastAsia="Times New Roman"/>
                          <w:sz w:val="22"/>
                          <w:szCs w:val="22"/>
                          <w:u w:color="000000"/>
                        </w:rPr>
                      </w:r>
                    </w:p>
                    <w:p>
                      <w:pPr>
                        <w:pStyle w:val="Default"/>
                        <w:spacing w:before="0" w:line="240" w:lineRule="auto"/>
                        <w:rPr>
                          <w:rStyle w:val="None"/>
                          <w:rFonts w:ascii="Times New Roman" w:cs="Times New Roman" w:hAnsi="Times New Roman" w:eastAsia="Times New Roman"/>
                          <w:sz w:val="22"/>
                          <w:szCs w:val="22"/>
                          <w:u w:color="000000"/>
                        </w:rPr>
                      </w:pPr>
                      <w:r>
                        <w:rPr>
                          <w:rStyle w:val="None"/>
                          <w:rFonts w:ascii="Times New Roman" w:cs="Times New Roman" w:hAnsi="Times New Roman" w:eastAsia="Times New Roman"/>
                          <w:sz w:val="22"/>
                          <w:szCs w:val="22"/>
                          <w:u w:color="000000"/>
                        </w:rPr>
                        <w:br w:type="textWrapping"/>
                        <w:br w:type="textWrapping"/>
                      </w:r>
                    </w:p>
                    <w:p>
                      <w:pPr>
                        <w:pStyle w:val="Default"/>
                        <w:spacing w:before="0" w:line="216" w:lineRule="auto"/>
                        <w:rPr>
                          <w:rStyle w:val="None"/>
                          <w:rFonts w:ascii="Times New Roman" w:cs="Times New Roman" w:hAnsi="Times New Roman" w:eastAsia="Times New Roman"/>
                          <w:sz w:val="22"/>
                          <w:szCs w:val="22"/>
                          <w:u w:color="000000"/>
                        </w:rPr>
                      </w:pPr>
                      <w:r>
                        <w:rPr>
                          <w:rStyle w:val="None"/>
                          <w:rFonts w:ascii="Times New Roman" w:cs="Times New Roman" w:hAnsi="Times New Roman" w:eastAsia="Times New Roman"/>
                          <w:sz w:val="22"/>
                          <w:szCs w:val="22"/>
                          <w:u w:color="000000"/>
                        </w:rPr>
                        <w:br w:type="textWrapping"/>
                      </w:r>
                    </w:p>
                    <w:p>
                      <w:pPr>
                        <w:pStyle w:val="Default"/>
                        <w:spacing w:before="0" w:line="216" w:lineRule="auto"/>
                        <w:rPr>
                          <w:rStyle w:val="None"/>
                          <w:rFonts w:ascii="Times New Roman" w:cs="Times New Roman" w:hAnsi="Times New Roman" w:eastAsia="Times New Roman"/>
                          <w:sz w:val="22"/>
                          <w:szCs w:val="22"/>
                          <w:u w:color="000000"/>
                        </w:rPr>
                      </w:pPr>
                      <w:r>
                        <w:rPr>
                          <w:rStyle w:val="None"/>
                          <w:rFonts w:ascii="Times New Roman" w:hAnsi="Times New Roman"/>
                          <w:sz w:val="22"/>
                          <w:szCs w:val="22"/>
                          <w:u w:color="000000"/>
                          <w:rtl w:val="0"/>
                          <w:lang w:val="en-US"/>
                        </w:rPr>
                        <w:t>Name</w:t>
                      </w:r>
                    </w:p>
                    <w:p>
                      <w:pPr>
                        <w:pStyle w:val="Default"/>
                        <w:spacing w:before="0" w:line="240" w:lineRule="auto"/>
                      </w:pPr>
                      <w:r>
                        <w:rPr>
                          <w:rStyle w:val="None"/>
                          <w:rFonts w:ascii="Times New Roman" w:hAnsi="Times New Roman"/>
                          <w:sz w:val="22"/>
                          <w:szCs w:val="22"/>
                          <w:u w:color="000000"/>
                          <w:rtl w:val="0"/>
                          <w:lang w:val="en-US"/>
                        </w:rPr>
                        <w:t>Title</w:t>
                      </w:r>
                    </w:p>
                  </w:txbxContent>
                </v:textbox>
                <w10:wrap type="none" side="bothSides" anchorx="page" anchory="page"/>
              </v:shape>
            </w:pict>
          </mc:Fallback>
        </mc:AlternateContent>
      </w:r>
    </w:p>
    <w:sectPr>
      <w:headerReference w:type="default" r:id="rId6"/>
      <w:footerReference w:type="default" r:id="rId7"/>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576" w:hanging="14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1">
      <w:start w:val="1"/>
      <w:numFmt w:val="bullet"/>
      <w:suff w:val="tab"/>
      <w:lvlText w:val="•"/>
      <w:lvlJc w:val="left"/>
      <w:pPr>
        <w:ind w:left="7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None A">
    <w:name w:val="None A"/>
  </w:style>
  <w:style w:type="character" w:styleId="None">
    <w:name w:val="None"/>
  </w:style>
  <w:style w:type="character" w:styleId="Hyperlink.0">
    <w:name w:val="Hyperlink.0"/>
    <w:basedOn w:val="None"/>
    <w:next w:val="Hyperlink.0"/>
    <w:rPr>
      <w:outline w:val="0"/>
      <w:color w:val="ffffff"/>
      <w:u w:val="none" w:color="ffffff"/>
      <w:lang w:val="en-US"/>
      <w14:textFill>
        <w14:solidFill>
          <w14:srgbClr w14:val="FFFFFF"/>
        </w14:solidFill>
      </w14:textFill>
    </w:rPr>
  </w:style>
  <w:style w:type="paragraph" w:styleId="Body A A">
    <w:name w:val="Body A A"/>
    <w:next w:val="Body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A A A">
    <w:name w:val="Body A A A"/>
    <w:next w:val="Body A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Hyperlink.1">
    <w:name w:val="Hyperlink.1"/>
    <w:basedOn w:val="None"/>
    <w:next w:val="Hyperlink.1"/>
    <w:rPr>
      <w:rFonts w:ascii="Times New Roman" w:cs="Times New Roman" w:hAnsi="Times New Roman" w:eastAsia="Times New Roman"/>
      <w:sz w:val="22"/>
      <w:szCs w:val="22"/>
      <w:u w:val="single" w:color="0000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tif"/><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